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77ECE6" w14:textId="77777777" w:rsidR="00DA345E" w:rsidRPr="00931826" w:rsidRDefault="00DA345E" w:rsidP="00931826">
      <w:pPr>
        <w:jc w:val="left"/>
        <w:rPr>
          <w:rFonts w:ascii="Arial" w:hAnsi="Arial" w:cs="Arial"/>
          <w:szCs w:val="24"/>
        </w:rPr>
      </w:pPr>
    </w:p>
    <w:p w14:paraId="1CC7EC5A" w14:textId="77777777" w:rsidR="00931826" w:rsidRPr="00931826" w:rsidRDefault="00931826" w:rsidP="00931826">
      <w:pPr>
        <w:tabs>
          <w:tab w:val="left" w:pos="7935"/>
        </w:tabs>
        <w:suppressAutoHyphens/>
        <w:jc w:val="left"/>
        <w:rPr>
          <w:rFonts w:ascii="Arial" w:eastAsia="Calibri" w:hAnsi="Arial" w:cs="Arial"/>
          <w:sz w:val="28"/>
          <w:szCs w:val="28"/>
          <w:lang w:eastAsia="ar-SA"/>
        </w:rPr>
      </w:pPr>
    </w:p>
    <w:p w14:paraId="3CC30665" w14:textId="77777777" w:rsidR="00931826" w:rsidRPr="00931826" w:rsidRDefault="00931826" w:rsidP="00931826">
      <w:pPr>
        <w:pBdr>
          <w:top w:val="single" w:sz="4" w:space="17" w:color="auto"/>
          <w:left w:val="single" w:sz="4" w:space="4" w:color="auto"/>
          <w:bottom w:val="single" w:sz="4" w:space="13" w:color="auto"/>
          <w:right w:val="single" w:sz="4" w:space="4" w:color="auto"/>
          <w:between w:val="single" w:sz="4" w:space="1" w:color="auto"/>
          <w:bar w:val="single" w:sz="4" w:color="auto"/>
        </w:pBdr>
        <w:suppressAutoHyphens/>
        <w:spacing w:before="200" w:after="200"/>
        <w:jc w:val="center"/>
        <w:rPr>
          <w:rFonts w:ascii="Arial" w:eastAsia="Calibri" w:hAnsi="Arial" w:cs="Arial"/>
          <w:sz w:val="40"/>
          <w:szCs w:val="40"/>
          <w:lang w:eastAsia="ar-SA"/>
        </w:rPr>
      </w:pPr>
      <w:r w:rsidRPr="00931826">
        <w:rPr>
          <w:rFonts w:ascii="Arial" w:eastAsia="Calibri" w:hAnsi="Arial" w:cs="Arial"/>
          <w:b/>
          <w:bCs/>
          <w:sz w:val="40"/>
          <w:szCs w:val="40"/>
          <w:lang w:eastAsia="ar-SA"/>
        </w:rPr>
        <w:t>DIPLÔME DE COMPTABILITÉ ET DE GESTION</w:t>
      </w:r>
    </w:p>
    <w:p w14:paraId="20D93865" w14:textId="77777777" w:rsidR="00931826" w:rsidRPr="00931826" w:rsidRDefault="00931826" w:rsidP="00931826">
      <w:pPr>
        <w:suppressAutoHyphens/>
        <w:jc w:val="left"/>
        <w:rPr>
          <w:rFonts w:ascii="Arial" w:eastAsia="Calibri" w:hAnsi="Arial" w:cs="Arial"/>
          <w:lang w:eastAsia="ar-SA"/>
        </w:rPr>
      </w:pPr>
    </w:p>
    <w:p w14:paraId="48553D27" w14:textId="77777777" w:rsidR="00931826" w:rsidRPr="00931826" w:rsidRDefault="00931826" w:rsidP="00931826">
      <w:pPr>
        <w:suppressAutoHyphens/>
        <w:jc w:val="left"/>
        <w:rPr>
          <w:rFonts w:ascii="Arial" w:eastAsia="Calibri" w:hAnsi="Arial" w:cs="Arial"/>
          <w:lang w:eastAsia="ar-SA"/>
        </w:rPr>
      </w:pPr>
    </w:p>
    <w:p w14:paraId="0917DF6E" w14:textId="77777777" w:rsidR="00931826" w:rsidRDefault="00931826" w:rsidP="00931826">
      <w:pPr>
        <w:suppressAutoHyphens/>
        <w:jc w:val="left"/>
        <w:rPr>
          <w:rFonts w:ascii="Arial" w:eastAsia="Calibri" w:hAnsi="Arial" w:cs="Arial"/>
          <w:lang w:eastAsia="ar-SA"/>
        </w:rPr>
      </w:pPr>
    </w:p>
    <w:p w14:paraId="73E345C4" w14:textId="77777777" w:rsidR="00931826" w:rsidRDefault="00931826" w:rsidP="00931826">
      <w:pPr>
        <w:suppressAutoHyphens/>
        <w:jc w:val="left"/>
        <w:rPr>
          <w:rFonts w:ascii="Arial" w:eastAsia="Calibri" w:hAnsi="Arial" w:cs="Arial"/>
          <w:lang w:eastAsia="ar-SA"/>
        </w:rPr>
      </w:pPr>
    </w:p>
    <w:p w14:paraId="70F862FE" w14:textId="77777777" w:rsidR="00931826" w:rsidRDefault="00931826" w:rsidP="00931826">
      <w:pPr>
        <w:suppressAutoHyphens/>
        <w:jc w:val="left"/>
        <w:rPr>
          <w:rFonts w:ascii="Arial" w:eastAsia="Calibri" w:hAnsi="Arial" w:cs="Arial"/>
          <w:lang w:eastAsia="ar-SA"/>
        </w:rPr>
      </w:pPr>
    </w:p>
    <w:p w14:paraId="03FA8E9B" w14:textId="77777777" w:rsidR="00931826" w:rsidRDefault="00931826" w:rsidP="00931826">
      <w:pPr>
        <w:suppressAutoHyphens/>
        <w:jc w:val="left"/>
        <w:rPr>
          <w:rFonts w:ascii="Arial" w:eastAsia="Calibri" w:hAnsi="Arial" w:cs="Arial"/>
          <w:lang w:eastAsia="ar-SA"/>
        </w:rPr>
      </w:pPr>
    </w:p>
    <w:p w14:paraId="3E3D8C2D" w14:textId="77777777" w:rsidR="00931826" w:rsidRDefault="00931826" w:rsidP="00931826">
      <w:pPr>
        <w:suppressAutoHyphens/>
        <w:jc w:val="left"/>
        <w:rPr>
          <w:rFonts w:ascii="Arial" w:eastAsia="Calibri" w:hAnsi="Arial" w:cs="Arial"/>
          <w:lang w:eastAsia="ar-SA"/>
        </w:rPr>
      </w:pPr>
    </w:p>
    <w:p w14:paraId="5A377935" w14:textId="77777777" w:rsidR="00931826" w:rsidRDefault="00931826" w:rsidP="00931826">
      <w:pPr>
        <w:suppressAutoHyphens/>
        <w:jc w:val="left"/>
        <w:rPr>
          <w:rFonts w:ascii="Arial" w:eastAsia="Calibri" w:hAnsi="Arial" w:cs="Arial"/>
          <w:lang w:eastAsia="ar-SA"/>
        </w:rPr>
      </w:pPr>
    </w:p>
    <w:p w14:paraId="1D31BE72" w14:textId="77777777" w:rsidR="00931826" w:rsidRDefault="00931826" w:rsidP="00931826">
      <w:pPr>
        <w:suppressAutoHyphens/>
        <w:jc w:val="left"/>
        <w:rPr>
          <w:rFonts w:ascii="Arial" w:eastAsia="Calibri" w:hAnsi="Arial" w:cs="Arial"/>
          <w:lang w:eastAsia="ar-SA"/>
        </w:rPr>
      </w:pPr>
    </w:p>
    <w:p w14:paraId="1863ED3D" w14:textId="77777777" w:rsidR="00931826" w:rsidRPr="00931826" w:rsidRDefault="00931826" w:rsidP="00931826">
      <w:pPr>
        <w:suppressAutoHyphens/>
        <w:jc w:val="left"/>
        <w:rPr>
          <w:rFonts w:ascii="Arial" w:eastAsia="Calibri" w:hAnsi="Arial" w:cs="Arial"/>
          <w:lang w:eastAsia="ar-SA"/>
        </w:rPr>
      </w:pPr>
    </w:p>
    <w:p w14:paraId="4C90FE1F" w14:textId="77777777" w:rsidR="00DA345E" w:rsidRPr="00931826" w:rsidRDefault="00DA345E" w:rsidP="00931826">
      <w:pPr>
        <w:jc w:val="left"/>
        <w:rPr>
          <w:rFonts w:ascii="Arial" w:hAnsi="Arial" w:cs="Arial"/>
          <w:szCs w:val="24"/>
        </w:rPr>
      </w:pPr>
    </w:p>
    <w:p w14:paraId="7171D79B" w14:textId="77777777" w:rsidR="00DA345E" w:rsidRPr="00931826" w:rsidRDefault="00DA345E" w:rsidP="00931826">
      <w:pPr>
        <w:pStyle w:val="Titre"/>
        <w:jc w:val="left"/>
        <w:rPr>
          <w:rFonts w:ascii="Arial" w:hAnsi="Arial" w:cs="Arial"/>
          <w:b/>
          <w:bCs/>
          <w:caps/>
          <w:sz w:val="24"/>
          <w:szCs w:val="24"/>
        </w:rPr>
      </w:pPr>
    </w:p>
    <w:p w14:paraId="3769482D" w14:textId="77777777" w:rsidR="00DA345E" w:rsidRPr="00931826" w:rsidRDefault="00DA345E" w:rsidP="00931826">
      <w:pPr>
        <w:jc w:val="left"/>
        <w:rPr>
          <w:rFonts w:ascii="Arial" w:hAnsi="Arial" w:cs="Arial"/>
          <w:szCs w:val="24"/>
        </w:rPr>
      </w:pPr>
    </w:p>
    <w:p w14:paraId="5D02AB5B" w14:textId="77777777" w:rsidR="00931826" w:rsidRPr="00931826" w:rsidRDefault="00931826" w:rsidP="00931826">
      <w:pPr>
        <w:pStyle w:val="Titre3"/>
        <w:rPr>
          <w:rFonts w:ascii="Arial" w:hAnsi="Arial" w:cs="Arial"/>
          <w:sz w:val="40"/>
          <w:szCs w:val="40"/>
        </w:rPr>
      </w:pPr>
      <w:r w:rsidRPr="00931826">
        <w:rPr>
          <w:rFonts w:ascii="Arial" w:hAnsi="Arial" w:cs="Arial"/>
          <w:sz w:val="40"/>
          <w:szCs w:val="40"/>
        </w:rPr>
        <w:t>UE 9 – COMPTABILITÉ</w:t>
      </w:r>
    </w:p>
    <w:p w14:paraId="4A74A710" w14:textId="77777777" w:rsidR="00DA345E" w:rsidRPr="00931826" w:rsidRDefault="00DA345E" w:rsidP="00DA345E">
      <w:pPr>
        <w:rPr>
          <w:rFonts w:ascii="Arial" w:hAnsi="Arial" w:cs="Arial"/>
        </w:rPr>
      </w:pPr>
    </w:p>
    <w:p w14:paraId="7839E4F4" w14:textId="77777777" w:rsidR="00DA345E" w:rsidRPr="00931826" w:rsidRDefault="00DA345E" w:rsidP="00DA345E">
      <w:pPr>
        <w:pStyle w:val="Titre"/>
        <w:rPr>
          <w:rFonts w:ascii="Arial" w:hAnsi="Arial" w:cs="Arial"/>
          <w:b/>
          <w:bCs/>
          <w:caps/>
          <w:sz w:val="24"/>
          <w:szCs w:val="24"/>
        </w:rPr>
      </w:pPr>
    </w:p>
    <w:p w14:paraId="6011642B" w14:textId="77777777" w:rsidR="00DA345E" w:rsidRDefault="00DA345E" w:rsidP="00A00E49">
      <w:pPr>
        <w:pStyle w:val="Titre"/>
        <w:rPr>
          <w:rFonts w:ascii="Arial" w:hAnsi="Arial" w:cs="Arial"/>
          <w:b/>
          <w:bCs/>
          <w:caps/>
          <w:sz w:val="24"/>
          <w:szCs w:val="24"/>
        </w:rPr>
      </w:pPr>
    </w:p>
    <w:p w14:paraId="163CA575" w14:textId="77777777" w:rsidR="00931826" w:rsidRDefault="00931826" w:rsidP="00A00E49">
      <w:pPr>
        <w:pStyle w:val="Titre"/>
        <w:rPr>
          <w:rFonts w:ascii="Arial" w:hAnsi="Arial" w:cs="Arial"/>
          <w:b/>
          <w:bCs/>
          <w:caps/>
          <w:sz w:val="24"/>
          <w:szCs w:val="24"/>
        </w:rPr>
      </w:pPr>
    </w:p>
    <w:p w14:paraId="2FA43932" w14:textId="77777777" w:rsidR="00931826" w:rsidRDefault="00931826" w:rsidP="00A00E49">
      <w:pPr>
        <w:pStyle w:val="Titre"/>
        <w:rPr>
          <w:rFonts w:ascii="Arial" w:hAnsi="Arial" w:cs="Arial"/>
          <w:b/>
          <w:bCs/>
          <w:caps/>
          <w:sz w:val="24"/>
          <w:szCs w:val="24"/>
        </w:rPr>
      </w:pPr>
    </w:p>
    <w:p w14:paraId="4A32F5C6" w14:textId="77777777" w:rsidR="00931826" w:rsidRPr="00931826" w:rsidRDefault="00931826" w:rsidP="00A00E49">
      <w:pPr>
        <w:pStyle w:val="Titre"/>
        <w:rPr>
          <w:rFonts w:ascii="Arial" w:hAnsi="Arial" w:cs="Arial"/>
          <w:b/>
          <w:bCs/>
          <w:caps/>
          <w:sz w:val="24"/>
          <w:szCs w:val="24"/>
        </w:rPr>
      </w:pPr>
    </w:p>
    <w:p w14:paraId="200B9921" w14:textId="77777777" w:rsidR="00931826" w:rsidRPr="00392F16" w:rsidRDefault="00931826" w:rsidP="00931826">
      <w:pPr>
        <w:pStyle w:val="Titre"/>
        <w:rPr>
          <w:rFonts w:ascii="Arial" w:hAnsi="Arial" w:cs="Arial"/>
          <w:b/>
          <w:bCs/>
          <w:caps/>
          <w:sz w:val="36"/>
          <w:szCs w:val="36"/>
        </w:rPr>
      </w:pPr>
      <w:r w:rsidRPr="00931826">
        <w:rPr>
          <w:rFonts w:ascii="Arial" w:hAnsi="Arial" w:cs="Arial"/>
          <w:b/>
          <w:bCs/>
          <w:caps/>
          <w:sz w:val="36"/>
          <w:szCs w:val="36"/>
        </w:rPr>
        <w:t>SESSION</w:t>
      </w:r>
      <w:r w:rsidRPr="00392F16">
        <w:rPr>
          <w:rFonts w:ascii="Arial" w:hAnsi="Arial" w:cs="Arial"/>
          <w:b/>
          <w:bCs/>
          <w:caps/>
          <w:sz w:val="36"/>
          <w:szCs w:val="36"/>
        </w:rPr>
        <w:t xml:space="preserve"> 202</w:t>
      </w:r>
      <w:r w:rsidR="009864B9" w:rsidRPr="00392F16">
        <w:rPr>
          <w:rFonts w:ascii="Arial" w:hAnsi="Arial" w:cs="Arial"/>
          <w:b/>
          <w:bCs/>
          <w:caps/>
          <w:sz w:val="36"/>
          <w:szCs w:val="36"/>
        </w:rPr>
        <w:t>4</w:t>
      </w:r>
    </w:p>
    <w:p w14:paraId="77FE458D" w14:textId="77777777" w:rsidR="00DA345E" w:rsidRPr="00931826" w:rsidRDefault="00DA345E" w:rsidP="00A00E49">
      <w:pPr>
        <w:jc w:val="center"/>
        <w:rPr>
          <w:rFonts w:ascii="Arial" w:hAnsi="Arial" w:cs="Arial"/>
          <w:sz w:val="22"/>
        </w:rPr>
      </w:pPr>
    </w:p>
    <w:p w14:paraId="70BF25C2" w14:textId="77777777" w:rsidR="00DA345E" w:rsidRPr="00931826" w:rsidRDefault="00DA345E" w:rsidP="00A00E49">
      <w:pPr>
        <w:jc w:val="center"/>
        <w:rPr>
          <w:rFonts w:ascii="Arial" w:hAnsi="Arial" w:cs="Arial"/>
          <w:sz w:val="22"/>
        </w:rPr>
      </w:pPr>
    </w:p>
    <w:p w14:paraId="70188746" w14:textId="77777777" w:rsidR="00DA345E" w:rsidRPr="00931826" w:rsidRDefault="00DA345E" w:rsidP="00A00E49">
      <w:pPr>
        <w:spacing w:line="259" w:lineRule="auto"/>
        <w:jc w:val="center"/>
        <w:rPr>
          <w:rFonts w:ascii="Arial" w:hAnsi="Arial" w:cs="Arial"/>
          <w:b/>
          <w:sz w:val="22"/>
        </w:rPr>
      </w:pPr>
    </w:p>
    <w:p w14:paraId="780A75BF" w14:textId="77777777" w:rsidR="00DA345E" w:rsidRPr="00931826" w:rsidRDefault="00DA345E" w:rsidP="00A00E49">
      <w:pPr>
        <w:tabs>
          <w:tab w:val="left" w:pos="8340"/>
        </w:tabs>
        <w:spacing w:before="60"/>
        <w:jc w:val="center"/>
        <w:rPr>
          <w:rFonts w:ascii="Arial" w:hAnsi="Arial" w:cs="Arial"/>
          <w:b/>
          <w:sz w:val="28"/>
          <w:szCs w:val="28"/>
        </w:rPr>
      </w:pPr>
      <w:r w:rsidRPr="00931826">
        <w:rPr>
          <w:rFonts w:ascii="Arial" w:hAnsi="Arial" w:cs="Arial"/>
          <w:b/>
          <w:sz w:val="28"/>
          <w:szCs w:val="28"/>
        </w:rPr>
        <w:t xml:space="preserve">Durée de l’épreuve : </w:t>
      </w:r>
      <w:r w:rsidR="00EE0402" w:rsidRPr="00931826">
        <w:rPr>
          <w:rFonts w:ascii="Arial" w:hAnsi="Arial" w:cs="Arial"/>
          <w:b/>
          <w:sz w:val="28"/>
          <w:szCs w:val="28"/>
        </w:rPr>
        <w:t>3</w:t>
      </w:r>
      <w:r w:rsidRPr="00931826">
        <w:rPr>
          <w:rFonts w:ascii="Arial" w:hAnsi="Arial" w:cs="Arial"/>
          <w:b/>
          <w:sz w:val="28"/>
          <w:szCs w:val="28"/>
        </w:rPr>
        <w:t xml:space="preserve"> heures     -     Coefficient : 1</w:t>
      </w:r>
    </w:p>
    <w:p w14:paraId="44542130" w14:textId="77777777" w:rsidR="00DA345E" w:rsidRPr="00931826" w:rsidRDefault="00DA345E" w:rsidP="00931826">
      <w:pPr>
        <w:tabs>
          <w:tab w:val="left" w:pos="8340"/>
          <w:tab w:val="left" w:pos="9214"/>
        </w:tabs>
        <w:spacing w:before="60"/>
        <w:jc w:val="center"/>
        <w:rPr>
          <w:rFonts w:ascii="Arial" w:hAnsi="Arial" w:cs="Arial"/>
          <w:b/>
          <w:szCs w:val="24"/>
        </w:rPr>
      </w:pPr>
    </w:p>
    <w:p w14:paraId="6A8A1191" w14:textId="77777777" w:rsidR="00D035F0" w:rsidRPr="00931826" w:rsidRDefault="0027280F" w:rsidP="00A00E49">
      <w:pPr>
        <w:pBdr>
          <w:bottom w:val="single" w:sz="6" w:space="1" w:color="auto"/>
        </w:pBdr>
        <w:tabs>
          <w:tab w:val="left" w:pos="8340"/>
        </w:tabs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br w:type="page"/>
      </w:r>
      <w:r w:rsidR="00931826">
        <w:rPr>
          <w:rFonts w:ascii="Arial" w:hAnsi="Arial" w:cs="Arial"/>
          <w:b/>
          <w:caps/>
          <w:sz w:val="32"/>
          <w:szCs w:val="32"/>
        </w:rPr>
        <w:lastRenderedPageBreak/>
        <w:t xml:space="preserve">UE 9 – </w:t>
      </w:r>
      <w:r w:rsidR="00EE0402" w:rsidRPr="00931826">
        <w:rPr>
          <w:rFonts w:ascii="Arial" w:hAnsi="Arial" w:cs="Arial"/>
          <w:b/>
          <w:caps/>
          <w:sz w:val="32"/>
          <w:szCs w:val="32"/>
        </w:rPr>
        <w:t>comptabilit</w:t>
      </w:r>
      <w:r w:rsidR="00931826">
        <w:rPr>
          <w:rFonts w:ascii="Arial" w:hAnsi="Arial" w:cs="Arial"/>
          <w:b/>
          <w:caps/>
          <w:sz w:val="32"/>
          <w:szCs w:val="32"/>
        </w:rPr>
        <w:t>É</w:t>
      </w:r>
    </w:p>
    <w:p w14:paraId="4DD0CD6E" w14:textId="77777777" w:rsidR="00FE109E" w:rsidRDefault="00FE109E" w:rsidP="00A00E49">
      <w:pPr>
        <w:pBdr>
          <w:bottom w:val="single" w:sz="6" w:space="1" w:color="auto"/>
        </w:pBdr>
        <w:tabs>
          <w:tab w:val="left" w:pos="8340"/>
        </w:tabs>
        <w:spacing w:before="60"/>
        <w:jc w:val="center"/>
        <w:rPr>
          <w:rFonts w:ascii="Arial" w:hAnsi="Arial" w:cs="Arial"/>
          <w:b/>
          <w:szCs w:val="24"/>
        </w:rPr>
      </w:pPr>
      <w:r w:rsidRPr="00931826">
        <w:rPr>
          <w:rFonts w:ascii="Arial" w:hAnsi="Arial" w:cs="Arial"/>
          <w:b/>
          <w:szCs w:val="24"/>
        </w:rPr>
        <w:t xml:space="preserve">Durée de l’épreuve : </w:t>
      </w:r>
      <w:r w:rsidR="00557BEF" w:rsidRPr="00931826">
        <w:rPr>
          <w:rFonts w:ascii="Arial" w:hAnsi="Arial" w:cs="Arial"/>
          <w:b/>
          <w:szCs w:val="24"/>
        </w:rPr>
        <w:t>3</w:t>
      </w:r>
      <w:r w:rsidR="006A0BB0">
        <w:rPr>
          <w:rFonts w:ascii="Arial" w:hAnsi="Arial" w:cs="Arial"/>
          <w:b/>
          <w:szCs w:val="24"/>
        </w:rPr>
        <w:t xml:space="preserve"> heures </w:t>
      </w:r>
      <w:r w:rsidR="00422301">
        <w:rPr>
          <w:rFonts w:ascii="Arial" w:hAnsi="Arial" w:cs="Arial"/>
          <w:b/>
          <w:szCs w:val="24"/>
        </w:rPr>
        <w:t>–</w:t>
      </w:r>
      <w:r w:rsidR="006A0BB0">
        <w:rPr>
          <w:rFonts w:ascii="Arial" w:hAnsi="Arial" w:cs="Arial"/>
          <w:b/>
          <w:szCs w:val="24"/>
        </w:rPr>
        <w:t xml:space="preserve"> C</w:t>
      </w:r>
      <w:r w:rsidRPr="00931826">
        <w:rPr>
          <w:rFonts w:ascii="Arial" w:hAnsi="Arial" w:cs="Arial"/>
          <w:b/>
          <w:szCs w:val="24"/>
        </w:rPr>
        <w:t xml:space="preserve">oefficient : </w:t>
      </w:r>
      <w:r w:rsidR="00F53C71" w:rsidRPr="00931826">
        <w:rPr>
          <w:rFonts w:ascii="Arial" w:hAnsi="Arial" w:cs="Arial"/>
          <w:b/>
          <w:szCs w:val="24"/>
        </w:rPr>
        <w:t>1</w:t>
      </w:r>
    </w:p>
    <w:p w14:paraId="5E65C210" w14:textId="77777777" w:rsidR="00931826" w:rsidRPr="00931826" w:rsidRDefault="00931826" w:rsidP="00A00E49">
      <w:pPr>
        <w:pBdr>
          <w:bottom w:val="single" w:sz="6" w:space="1" w:color="auto"/>
        </w:pBdr>
        <w:tabs>
          <w:tab w:val="left" w:pos="8340"/>
        </w:tabs>
        <w:spacing w:before="60"/>
        <w:jc w:val="center"/>
        <w:rPr>
          <w:rFonts w:ascii="Arial" w:hAnsi="Arial" w:cs="Arial"/>
          <w:b/>
          <w:szCs w:val="24"/>
        </w:rPr>
      </w:pPr>
    </w:p>
    <w:p w14:paraId="00D2B622" w14:textId="77777777" w:rsidR="00FE109E" w:rsidRPr="00931826" w:rsidRDefault="00FE109E" w:rsidP="00A00E49">
      <w:pPr>
        <w:pStyle w:val="Titre"/>
        <w:jc w:val="both"/>
        <w:rPr>
          <w:rFonts w:ascii="Arial" w:hAnsi="Arial" w:cs="Arial"/>
          <w:sz w:val="22"/>
          <w:szCs w:val="22"/>
        </w:rPr>
      </w:pPr>
      <w:r w:rsidRPr="00931826">
        <w:rPr>
          <w:rFonts w:ascii="Arial" w:hAnsi="Arial" w:cs="Arial"/>
          <w:sz w:val="22"/>
          <w:szCs w:val="22"/>
        </w:rPr>
        <w:t>Document autorisé :</w:t>
      </w:r>
    </w:p>
    <w:p w14:paraId="2EA1F36B" w14:textId="77777777" w:rsidR="00FE109E" w:rsidRPr="00931826" w:rsidRDefault="00FE109E" w:rsidP="00A00E49">
      <w:pPr>
        <w:pStyle w:val="Titre"/>
        <w:jc w:val="both"/>
        <w:rPr>
          <w:rFonts w:ascii="Arial" w:hAnsi="Arial" w:cs="Arial"/>
          <w:b/>
          <w:bCs/>
          <w:sz w:val="22"/>
          <w:szCs w:val="22"/>
        </w:rPr>
      </w:pPr>
      <w:r w:rsidRPr="00931826">
        <w:rPr>
          <w:rFonts w:ascii="Arial" w:hAnsi="Arial" w:cs="Arial"/>
          <w:b/>
          <w:bCs/>
          <w:sz w:val="22"/>
          <w:szCs w:val="22"/>
        </w:rPr>
        <w:t>Liste des comptes du plan comptable général, à l’exclusion de toute autre information.</w:t>
      </w:r>
    </w:p>
    <w:p w14:paraId="16042B23" w14:textId="77777777" w:rsidR="00FE109E" w:rsidRPr="00931826" w:rsidRDefault="00FE109E" w:rsidP="00A00E49">
      <w:pPr>
        <w:pStyle w:val="Titre"/>
        <w:ind w:firstLine="284"/>
        <w:jc w:val="both"/>
        <w:rPr>
          <w:rFonts w:ascii="Arial" w:hAnsi="Arial" w:cs="Arial"/>
          <w:b/>
          <w:bCs/>
          <w:sz w:val="10"/>
          <w:szCs w:val="10"/>
        </w:rPr>
      </w:pPr>
    </w:p>
    <w:p w14:paraId="38F7A5D6" w14:textId="77777777" w:rsidR="00886A8E" w:rsidRPr="00931826" w:rsidRDefault="00886A8E" w:rsidP="00886A8E">
      <w:pPr>
        <w:pStyle w:val="Titre"/>
        <w:jc w:val="both"/>
        <w:rPr>
          <w:rFonts w:ascii="Arial" w:hAnsi="Arial" w:cs="Arial"/>
          <w:sz w:val="22"/>
          <w:szCs w:val="22"/>
        </w:rPr>
      </w:pPr>
      <w:r w:rsidRPr="00931826">
        <w:rPr>
          <w:rFonts w:ascii="Arial" w:hAnsi="Arial" w:cs="Arial"/>
          <w:sz w:val="22"/>
          <w:szCs w:val="22"/>
        </w:rPr>
        <w:t>Matériel autorisé :</w:t>
      </w:r>
    </w:p>
    <w:p w14:paraId="0FA1C2D9" w14:textId="77777777" w:rsidR="00886A8E" w:rsidRPr="00886A8E" w:rsidRDefault="00886A8E" w:rsidP="00886A8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rPr>
          <w:rFonts w:ascii="Arial" w:eastAsia="Calibri" w:hAnsi="Arial" w:cs="Arial"/>
          <w:b/>
          <w:sz w:val="22"/>
          <w:lang w:eastAsia="ar-SA"/>
        </w:rPr>
      </w:pPr>
      <w:r>
        <w:rPr>
          <w:rFonts w:ascii="Arial" w:eastAsia="Calibri" w:hAnsi="Arial" w:cs="Arial"/>
          <w:b/>
          <w:sz w:val="22"/>
          <w:lang w:eastAsia="ar-SA"/>
        </w:rPr>
        <w:t>A</w:t>
      </w:r>
      <w:r w:rsidRPr="00886A8E">
        <w:rPr>
          <w:rFonts w:ascii="Arial" w:eastAsia="Calibri" w:hAnsi="Arial" w:cs="Arial"/>
          <w:b/>
          <w:sz w:val="22"/>
          <w:lang w:eastAsia="ar-SA"/>
        </w:rPr>
        <w:t>ucun matériel n’est autorisé. En conséquence, tout usage d’une calculatrice est INTERDIT et constituerait une fraude.</w:t>
      </w:r>
    </w:p>
    <w:p w14:paraId="4BBCAE30" w14:textId="77777777" w:rsidR="00886A8E" w:rsidRPr="00886A8E" w:rsidRDefault="00886A8E" w:rsidP="00886A8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rPr>
          <w:rFonts w:ascii="Arial" w:eastAsia="Calibri" w:hAnsi="Arial" w:cs="Arial"/>
          <w:sz w:val="22"/>
          <w:lang w:eastAsia="ar-SA"/>
        </w:rPr>
      </w:pPr>
    </w:p>
    <w:p w14:paraId="2073397C" w14:textId="77777777" w:rsidR="00886A8E" w:rsidRPr="00886A8E" w:rsidRDefault="00886A8E" w:rsidP="00886A8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rPr>
          <w:rFonts w:ascii="Arial" w:eastAsia="Calibri" w:hAnsi="Arial" w:cs="Arial"/>
          <w:b/>
          <w:sz w:val="22"/>
          <w:lang w:eastAsia="ar-SA"/>
        </w:rPr>
      </w:pPr>
      <w:r w:rsidRPr="00886A8E">
        <w:rPr>
          <w:rFonts w:ascii="Arial" w:eastAsia="Calibri" w:hAnsi="Arial" w:cs="Arial"/>
          <w:sz w:val="22"/>
          <w:lang w:eastAsia="ar-SA"/>
        </w:rPr>
        <w:t xml:space="preserve">Document remis au candidat : </w:t>
      </w:r>
      <w:r w:rsidRPr="00886A8E">
        <w:rPr>
          <w:rFonts w:ascii="Arial" w:eastAsia="Calibri" w:hAnsi="Arial" w:cs="Arial"/>
          <w:b/>
          <w:color w:val="000000"/>
          <w:sz w:val="22"/>
          <w:lang w:eastAsia="ar-SA"/>
        </w:rPr>
        <w:t xml:space="preserve">le sujet comporte </w:t>
      </w:r>
      <w:r w:rsidR="001A28BD" w:rsidRPr="001A28BD">
        <w:rPr>
          <w:rFonts w:ascii="Arial" w:eastAsia="Calibri" w:hAnsi="Arial" w:cs="Arial"/>
          <w:b/>
          <w:sz w:val="22"/>
          <w:lang w:eastAsia="ar-SA"/>
        </w:rPr>
        <w:t>10</w:t>
      </w:r>
      <w:r w:rsidRPr="00886A8E">
        <w:rPr>
          <w:rFonts w:ascii="Arial" w:eastAsia="Calibri" w:hAnsi="Arial" w:cs="Arial"/>
          <w:b/>
          <w:color w:val="000000"/>
          <w:sz w:val="22"/>
          <w:lang w:eastAsia="ar-SA"/>
        </w:rPr>
        <w:t xml:space="preserve"> pages numérotées </w:t>
      </w:r>
      <w:r w:rsidRPr="001A28BD">
        <w:rPr>
          <w:rFonts w:ascii="Arial" w:eastAsia="Calibri" w:hAnsi="Arial" w:cs="Arial"/>
          <w:b/>
          <w:sz w:val="22"/>
          <w:lang w:eastAsia="ar-SA"/>
        </w:rPr>
        <w:t xml:space="preserve">de </w:t>
      </w:r>
      <w:r w:rsidR="001A28BD" w:rsidRPr="001A28BD">
        <w:rPr>
          <w:rFonts w:ascii="Arial" w:eastAsia="Calibri" w:hAnsi="Arial" w:cs="Arial"/>
          <w:b/>
          <w:sz w:val="22"/>
          <w:lang w:eastAsia="ar-SA"/>
        </w:rPr>
        <w:t>1</w:t>
      </w:r>
      <w:r w:rsidRPr="001A28BD">
        <w:rPr>
          <w:rFonts w:ascii="Arial" w:eastAsia="Calibri" w:hAnsi="Arial" w:cs="Arial"/>
          <w:b/>
          <w:sz w:val="22"/>
          <w:lang w:eastAsia="ar-SA"/>
        </w:rPr>
        <w:t xml:space="preserve"> / </w:t>
      </w:r>
      <w:r w:rsidR="001A28BD" w:rsidRPr="001A28BD">
        <w:rPr>
          <w:rFonts w:ascii="Arial" w:eastAsia="Calibri" w:hAnsi="Arial" w:cs="Arial"/>
          <w:b/>
          <w:sz w:val="22"/>
          <w:lang w:eastAsia="ar-SA"/>
        </w:rPr>
        <w:t>10</w:t>
      </w:r>
      <w:r w:rsidRPr="001A28BD">
        <w:rPr>
          <w:rFonts w:ascii="Arial" w:eastAsia="Calibri" w:hAnsi="Arial" w:cs="Arial"/>
          <w:b/>
          <w:sz w:val="22"/>
          <w:lang w:eastAsia="ar-SA"/>
        </w:rPr>
        <w:t xml:space="preserve"> à </w:t>
      </w:r>
      <w:r w:rsidR="001A28BD" w:rsidRPr="001A28BD">
        <w:rPr>
          <w:rFonts w:ascii="Arial" w:eastAsia="Calibri" w:hAnsi="Arial" w:cs="Arial"/>
          <w:b/>
          <w:sz w:val="22"/>
          <w:lang w:eastAsia="ar-SA"/>
        </w:rPr>
        <w:t>10</w:t>
      </w:r>
      <w:r w:rsidRPr="001A28BD">
        <w:rPr>
          <w:rFonts w:ascii="Arial" w:eastAsia="Calibri" w:hAnsi="Arial" w:cs="Arial"/>
          <w:b/>
          <w:sz w:val="22"/>
          <w:lang w:eastAsia="ar-SA"/>
        </w:rPr>
        <w:t xml:space="preserve"> / </w:t>
      </w:r>
      <w:r w:rsidR="001A28BD" w:rsidRPr="001A28BD">
        <w:rPr>
          <w:rFonts w:ascii="Arial" w:eastAsia="Calibri" w:hAnsi="Arial" w:cs="Arial"/>
          <w:b/>
          <w:sz w:val="22"/>
          <w:lang w:eastAsia="ar-SA"/>
        </w:rPr>
        <w:t>10</w:t>
      </w:r>
      <w:r w:rsidRPr="001A28BD">
        <w:rPr>
          <w:rFonts w:ascii="Arial" w:eastAsia="Calibri" w:hAnsi="Arial" w:cs="Arial"/>
          <w:b/>
          <w:sz w:val="22"/>
          <w:lang w:eastAsia="ar-SA"/>
        </w:rPr>
        <w:t>.</w:t>
      </w:r>
    </w:p>
    <w:p w14:paraId="7F711FE9" w14:textId="77777777" w:rsidR="00886A8E" w:rsidRDefault="00886A8E" w:rsidP="00886A8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spacing w:before="120"/>
        <w:rPr>
          <w:rFonts w:ascii="Arial" w:eastAsia="Calibri" w:hAnsi="Arial" w:cs="Arial"/>
          <w:b/>
          <w:sz w:val="22"/>
          <w:lang w:eastAsia="ar-SA"/>
        </w:rPr>
      </w:pPr>
    </w:p>
    <w:p w14:paraId="31E233FE" w14:textId="77777777" w:rsidR="00886A8E" w:rsidRPr="00886A8E" w:rsidRDefault="00886A8E" w:rsidP="00886A8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spacing w:before="120"/>
        <w:rPr>
          <w:rFonts w:ascii="Arial" w:eastAsia="Calibri" w:hAnsi="Arial" w:cs="Arial"/>
          <w:b/>
          <w:sz w:val="22"/>
          <w:lang w:eastAsia="ar-SA"/>
        </w:rPr>
      </w:pPr>
      <w:r w:rsidRPr="00886A8E">
        <w:rPr>
          <w:rFonts w:ascii="Arial" w:eastAsia="Calibri" w:hAnsi="Arial" w:cs="Arial"/>
          <w:b/>
          <w:sz w:val="22"/>
          <w:lang w:eastAsia="ar-SA"/>
        </w:rPr>
        <w:t>Il vous est demandé de vérifier que le sujet est complet dès sa mise à votre disposition.</w:t>
      </w:r>
    </w:p>
    <w:p w14:paraId="4DF164F9" w14:textId="77777777" w:rsidR="00886A8E" w:rsidRPr="00886A8E" w:rsidRDefault="00886A8E" w:rsidP="00886A8E">
      <w:pPr>
        <w:pBdr>
          <w:bottom w:val="single" w:sz="4" w:space="0" w:color="auto"/>
        </w:pBdr>
        <w:tabs>
          <w:tab w:val="left" w:pos="3312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jc w:val="left"/>
        <w:rPr>
          <w:rFonts w:ascii="Arial" w:eastAsia="Calibri" w:hAnsi="Arial" w:cs="Arial"/>
          <w:sz w:val="22"/>
          <w:lang w:eastAsia="ar-SA"/>
        </w:rPr>
      </w:pPr>
    </w:p>
    <w:p w14:paraId="40BB8C28" w14:textId="77777777" w:rsidR="00886A8E" w:rsidRPr="00886A8E" w:rsidRDefault="00886A8E" w:rsidP="00886A8E">
      <w:pPr>
        <w:keepNext/>
        <w:tabs>
          <w:tab w:val="left" w:pos="1440"/>
          <w:tab w:val="left" w:pos="4896"/>
        </w:tabs>
        <w:suppressAutoHyphens/>
        <w:ind w:right="-3"/>
        <w:jc w:val="center"/>
        <w:rPr>
          <w:rFonts w:ascii="Arial" w:hAnsi="Arial" w:cs="Arial"/>
          <w:b/>
          <w:i/>
          <w:sz w:val="22"/>
          <w:lang w:eastAsia="ar-SA"/>
        </w:rPr>
      </w:pPr>
    </w:p>
    <w:p w14:paraId="75FCC35A" w14:textId="77777777" w:rsidR="00886A8E" w:rsidRPr="00886A8E" w:rsidRDefault="00886A8E" w:rsidP="00886A8E">
      <w:pPr>
        <w:keepNext/>
        <w:tabs>
          <w:tab w:val="left" w:pos="1440"/>
          <w:tab w:val="left" w:pos="4896"/>
        </w:tabs>
        <w:suppressAutoHyphens/>
        <w:ind w:right="-3"/>
        <w:jc w:val="center"/>
        <w:rPr>
          <w:rFonts w:ascii="Arial" w:hAnsi="Arial" w:cs="Arial"/>
          <w:b/>
          <w:i/>
          <w:sz w:val="22"/>
          <w:lang w:eastAsia="ar-SA"/>
        </w:rPr>
      </w:pPr>
      <w:r w:rsidRPr="00886A8E">
        <w:rPr>
          <w:rFonts w:ascii="Arial" w:hAnsi="Arial" w:cs="Arial"/>
          <w:b/>
          <w:i/>
          <w:sz w:val="22"/>
          <w:lang w:eastAsia="ar-SA"/>
        </w:rPr>
        <w:t>Le sujet se présente sous la forme de</w:t>
      </w:r>
      <w:r w:rsidRPr="00392F16">
        <w:rPr>
          <w:rFonts w:ascii="Arial" w:hAnsi="Arial" w:cs="Arial"/>
          <w:b/>
          <w:i/>
          <w:sz w:val="22"/>
          <w:lang w:eastAsia="ar-SA"/>
        </w:rPr>
        <w:t xml:space="preserve"> </w:t>
      </w:r>
      <w:r w:rsidR="00392F16" w:rsidRPr="00392F16">
        <w:rPr>
          <w:rFonts w:ascii="Arial" w:hAnsi="Arial" w:cs="Arial"/>
          <w:b/>
          <w:i/>
          <w:sz w:val="22"/>
          <w:lang w:eastAsia="ar-SA"/>
        </w:rPr>
        <w:t>3</w:t>
      </w:r>
      <w:r w:rsidRPr="00886A8E">
        <w:rPr>
          <w:rFonts w:ascii="Arial" w:hAnsi="Arial" w:cs="Arial"/>
          <w:b/>
          <w:i/>
          <w:sz w:val="22"/>
          <w:lang w:eastAsia="ar-SA"/>
        </w:rPr>
        <w:t xml:space="preserve"> dossiers indépendants</w:t>
      </w:r>
      <w:r w:rsidR="00C00289">
        <w:rPr>
          <w:rFonts w:ascii="Arial" w:hAnsi="Arial" w:cs="Arial"/>
          <w:b/>
          <w:i/>
          <w:sz w:val="22"/>
          <w:lang w:eastAsia="ar-SA"/>
        </w:rPr>
        <w:t> :</w:t>
      </w:r>
    </w:p>
    <w:p w14:paraId="7CDF5851" w14:textId="77777777" w:rsidR="00886A8E" w:rsidRPr="00886A8E" w:rsidRDefault="00886A8E" w:rsidP="00886A8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jc w:val="center"/>
        <w:rPr>
          <w:rFonts w:ascii="Arial" w:eastAsia="Calibri" w:hAnsi="Arial" w:cs="Arial"/>
          <w:b/>
          <w:sz w:val="22"/>
          <w:lang w:eastAsia="ar-SA"/>
        </w:rPr>
      </w:pPr>
    </w:p>
    <w:p w14:paraId="1F4C08C0" w14:textId="1E4E398A" w:rsidR="00886A8E" w:rsidRPr="00B568D1" w:rsidRDefault="00886A8E" w:rsidP="00886A8E">
      <w:pPr>
        <w:shd w:val="clear" w:color="auto" w:fill="FFFFFF"/>
        <w:suppressAutoHyphens/>
        <w:ind w:right="-57"/>
        <w:rPr>
          <w:rFonts w:ascii="Arial" w:eastAsia="Calibri" w:hAnsi="Arial" w:cs="Arial"/>
          <w:b/>
          <w:bCs/>
          <w:sz w:val="22"/>
          <w:lang w:eastAsia="ar-SA"/>
        </w:rPr>
      </w:pPr>
      <w:r w:rsidRPr="00B568D1">
        <w:rPr>
          <w:rFonts w:ascii="Arial" w:eastAsia="Calibri" w:hAnsi="Arial" w:cs="Arial"/>
          <w:b/>
          <w:bCs/>
          <w:sz w:val="22"/>
          <w:lang w:eastAsia="ar-SA"/>
        </w:rPr>
        <w:t xml:space="preserve">DOSSIER 1 – </w:t>
      </w:r>
      <w:r w:rsidR="001A28BD" w:rsidRPr="00B568D1">
        <w:rPr>
          <w:rFonts w:ascii="Arial" w:eastAsia="Calibri" w:hAnsi="Arial" w:cs="Arial"/>
          <w:b/>
          <w:bCs/>
          <w:sz w:val="22"/>
          <w:lang w:eastAsia="ar-SA"/>
        </w:rPr>
        <w:t>OP</w:t>
      </w:r>
      <w:r w:rsidR="00C00289">
        <w:rPr>
          <w:rFonts w:ascii="Arial" w:eastAsia="Calibri" w:hAnsi="Arial" w:cs="Arial"/>
          <w:b/>
          <w:bCs/>
          <w:sz w:val="22"/>
          <w:lang w:eastAsia="ar-SA"/>
        </w:rPr>
        <w:t>É</w:t>
      </w:r>
      <w:r w:rsidR="001A28BD" w:rsidRPr="00B568D1">
        <w:rPr>
          <w:rFonts w:ascii="Arial" w:eastAsia="Calibri" w:hAnsi="Arial" w:cs="Arial"/>
          <w:b/>
          <w:bCs/>
          <w:sz w:val="22"/>
          <w:lang w:eastAsia="ar-SA"/>
        </w:rPr>
        <w:t xml:space="preserve">RATIONS COURANTES </w:t>
      </w:r>
      <w:r w:rsidR="000B634C">
        <w:rPr>
          <w:rFonts w:ascii="Arial" w:eastAsia="Calibri" w:hAnsi="Arial" w:cs="Arial"/>
          <w:b/>
          <w:bCs/>
          <w:sz w:val="22"/>
          <w:lang w:eastAsia="ar-SA"/>
        </w:rPr>
        <w:tab/>
      </w:r>
      <w:r w:rsidR="000B634C">
        <w:rPr>
          <w:rFonts w:ascii="Arial" w:eastAsia="Calibri" w:hAnsi="Arial" w:cs="Arial"/>
          <w:b/>
          <w:bCs/>
          <w:sz w:val="22"/>
          <w:lang w:eastAsia="ar-SA"/>
        </w:rPr>
        <w:tab/>
      </w:r>
      <w:r w:rsidR="000B634C">
        <w:rPr>
          <w:rFonts w:ascii="Arial" w:eastAsia="Calibri" w:hAnsi="Arial" w:cs="Arial"/>
          <w:b/>
          <w:bCs/>
          <w:sz w:val="22"/>
          <w:lang w:eastAsia="ar-SA"/>
        </w:rPr>
        <w:tab/>
      </w:r>
      <w:r w:rsidR="000B634C">
        <w:rPr>
          <w:rFonts w:ascii="Arial" w:eastAsia="Calibri" w:hAnsi="Arial" w:cs="Arial"/>
          <w:b/>
          <w:bCs/>
          <w:sz w:val="22"/>
          <w:lang w:eastAsia="ar-SA"/>
        </w:rPr>
        <w:tab/>
      </w:r>
      <w:r w:rsidR="000B634C">
        <w:rPr>
          <w:rFonts w:ascii="Arial" w:eastAsia="Calibri" w:hAnsi="Arial" w:cs="Arial"/>
          <w:b/>
          <w:bCs/>
          <w:sz w:val="22"/>
          <w:lang w:eastAsia="ar-SA"/>
        </w:rPr>
        <w:tab/>
      </w:r>
      <w:r w:rsidR="000B634C">
        <w:rPr>
          <w:rFonts w:ascii="Arial" w:eastAsia="Calibri" w:hAnsi="Arial" w:cs="Arial"/>
          <w:b/>
          <w:bCs/>
          <w:sz w:val="22"/>
          <w:lang w:eastAsia="ar-SA"/>
        </w:rPr>
        <w:tab/>
      </w:r>
      <w:r w:rsidRPr="00B568D1">
        <w:rPr>
          <w:rFonts w:ascii="Arial" w:eastAsia="Calibri" w:hAnsi="Arial" w:cs="Arial"/>
          <w:b/>
          <w:sz w:val="22"/>
          <w:lang w:eastAsia="ar-SA"/>
        </w:rPr>
        <w:t>(</w:t>
      </w:r>
      <w:r w:rsidR="00B568D1" w:rsidRPr="00B568D1">
        <w:rPr>
          <w:rFonts w:ascii="Arial" w:eastAsia="Calibri" w:hAnsi="Arial" w:cs="Arial"/>
          <w:b/>
          <w:sz w:val="22"/>
          <w:lang w:eastAsia="ar-SA"/>
        </w:rPr>
        <w:t xml:space="preserve">11 </w:t>
      </w:r>
      <w:r w:rsidRPr="00B568D1">
        <w:rPr>
          <w:rFonts w:ascii="Arial" w:eastAsia="Calibri" w:hAnsi="Arial" w:cs="Arial"/>
          <w:b/>
          <w:sz w:val="22"/>
          <w:lang w:eastAsia="ar-SA"/>
        </w:rPr>
        <w:t>points)</w:t>
      </w:r>
      <w:r w:rsidRPr="00B568D1">
        <w:rPr>
          <w:rFonts w:ascii="Arial" w:eastAsia="Calibri" w:hAnsi="Arial" w:cs="Arial"/>
          <w:b/>
          <w:bCs/>
          <w:sz w:val="22"/>
          <w:lang w:eastAsia="ar-SA"/>
        </w:rPr>
        <w:t xml:space="preserve"> </w:t>
      </w:r>
    </w:p>
    <w:p w14:paraId="6A3AAEED" w14:textId="77777777" w:rsidR="000B634C" w:rsidRDefault="000B634C" w:rsidP="00886A8E">
      <w:pPr>
        <w:shd w:val="clear" w:color="auto" w:fill="FFFFFF"/>
        <w:tabs>
          <w:tab w:val="right" w:leader="dot" w:pos="9498"/>
        </w:tabs>
        <w:suppressAutoHyphens/>
        <w:ind w:right="-57"/>
        <w:rPr>
          <w:rFonts w:ascii="Arial" w:eastAsia="Calibri" w:hAnsi="Arial" w:cs="Arial"/>
          <w:b/>
          <w:bCs/>
          <w:sz w:val="22"/>
          <w:lang w:eastAsia="ar-SA"/>
        </w:rPr>
      </w:pPr>
    </w:p>
    <w:p w14:paraId="42F861D3" w14:textId="6D5B7F97" w:rsidR="00886A8E" w:rsidRPr="00B568D1" w:rsidRDefault="00886A8E" w:rsidP="00886A8E">
      <w:pPr>
        <w:shd w:val="clear" w:color="auto" w:fill="FFFFFF"/>
        <w:tabs>
          <w:tab w:val="right" w:leader="dot" w:pos="9498"/>
        </w:tabs>
        <w:suppressAutoHyphens/>
        <w:ind w:right="-57"/>
        <w:rPr>
          <w:rFonts w:ascii="Arial" w:eastAsia="Calibri" w:hAnsi="Arial" w:cs="Arial"/>
          <w:b/>
          <w:bCs/>
          <w:sz w:val="22"/>
          <w:lang w:eastAsia="ar-SA"/>
        </w:rPr>
      </w:pPr>
      <w:r w:rsidRPr="00B568D1">
        <w:rPr>
          <w:rFonts w:ascii="Arial" w:eastAsia="Calibri" w:hAnsi="Arial" w:cs="Arial"/>
          <w:b/>
          <w:bCs/>
          <w:sz w:val="22"/>
          <w:lang w:eastAsia="ar-SA"/>
        </w:rPr>
        <w:t>DOSSIER 2 –</w:t>
      </w:r>
      <w:r w:rsidRPr="00B568D1">
        <w:rPr>
          <w:rFonts w:ascii="Arial" w:eastAsia="Calibri" w:hAnsi="Arial" w:cs="Arial"/>
          <w:b/>
          <w:sz w:val="22"/>
          <w:lang w:eastAsia="ar-SA"/>
        </w:rPr>
        <w:t xml:space="preserve"> </w:t>
      </w:r>
      <w:r w:rsidR="001A28BD" w:rsidRPr="00B568D1">
        <w:rPr>
          <w:rFonts w:ascii="Arial" w:eastAsia="Calibri" w:hAnsi="Arial" w:cs="Arial"/>
          <w:b/>
          <w:sz w:val="22"/>
          <w:lang w:eastAsia="ar-SA"/>
        </w:rPr>
        <w:t>OP</w:t>
      </w:r>
      <w:r w:rsidR="00C00289">
        <w:rPr>
          <w:rFonts w:ascii="Arial" w:eastAsia="Calibri" w:hAnsi="Arial" w:cs="Arial"/>
          <w:b/>
          <w:sz w:val="22"/>
          <w:lang w:eastAsia="ar-SA"/>
        </w:rPr>
        <w:t>É</w:t>
      </w:r>
      <w:r w:rsidR="001A28BD" w:rsidRPr="00B568D1">
        <w:rPr>
          <w:rFonts w:ascii="Arial" w:eastAsia="Calibri" w:hAnsi="Arial" w:cs="Arial"/>
          <w:b/>
          <w:sz w:val="22"/>
          <w:lang w:eastAsia="ar-SA"/>
        </w:rPr>
        <w:t xml:space="preserve">RATIONS D’INVESTISSEMENT ET DE FINANCEMENT </w:t>
      </w:r>
      <w:r w:rsidR="000B634C">
        <w:rPr>
          <w:rFonts w:ascii="Arial" w:eastAsia="Calibri" w:hAnsi="Arial" w:cs="Arial"/>
          <w:b/>
          <w:sz w:val="22"/>
          <w:lang w:eastAsia="ar-SA"/>
        </w:rPr>
        <w:tab/>
      </w:r>
      <w:r w:rsidRPr="00B568D1">
        <w:rPr>
          <w:rFonts w:ascii="Arial" w:eastAsia="Calibri" w:hAnsi="Arial" w:cs="Arial"/>
          <w:b/>
          <w:sz w:val="22"/>
          <w:lang w:eastAsia="ar-SA"/>
        </w:rPr>
        <w:t>(</w:t>
      </w:r>
      <w:r w:rsidR="009C054C" w:rsidRPr="00B568D1">
        <w:rPr>
          <w:rFonts w:ascii="Arial" w:eastAsia="Calibri" w:hAnsi="Arial" w:cs="Arial"/>
          <w:b/>
          <w:sz w:val="22"/>
          <w:lang w:eastAsia="ar-SA"/>
        </w:rPr>
        <w:t>4</w:t>
      </w:r>
      <w:r w:rsidRPr="00B568D1">
        <w:rPr>
          <w:rFonts w:ascii="Arial" w:eastAsia="Calibri" w:hAnsi="Arial" w:cs="Arial"/>
          <w:b/>
          <w:sz w:val="22"/>
          <w:lang w:eastAsia="ar-SA"/>
        </w:rPr>
        <w:t xml:space="preserve"> points) </w:t>
      </w:r>
    </w:p>
    <w:p w14:paraId="395ACA5B" w14:textId="77777777" w:rsidR="000B634C" w:rsidRDefault="000B634C" w:rsidP="00886A8E">
      <w:pPr>
        <w:suppressAutoHyphens/>
        <w:ind w:right="-57"/>
        <w:rPr>
          <w:rFonts w:ascii="Arial" w:eastAsia="Calibri" w:hAnsi="Arial" w:cs="Arial"/>
          <w:b/>
          <w:bCs/>
          <w:sz w:val="22"/>
          <w:lang w:eastAsia="ar-SA"/>
        </w:rPr>
      </w:pPr>
    </w:p>
    <w:p w14:paraId="4DCDBEB5" w14:textId="6855A9AA" w:rsidR="00886A8E" w:rsidRPr="00B568D1" w:rsidRDefault="00886A8E" w:rsidP="00886A8E">
      <w:pPr>
        <w:suppressAutoHyphens/>
        <w:ind w:right="-57"/>
        <w:rPr>
          <w:rFonts w:ascii="Arial" w:eastAsia="Calibri" w:hAnsi="Arial" w:cs="Arial"/>
          <w:b/>
          <w:bCs/>
          <w:sz w:val="22"/>
          <w:lang w:eastAsia="ar-SA"/>
        </w:rPr>
      </w:pPr>
      <w:r w:rsidRPr="00B568D1">
        <w:rPr>
          <w:rFonts w:ascii="Arial" w:eastAsia="Calibri" w:hAnsi="Arial" w:cs="Arial"/>
          <w:b/>
          <w:bCs/>
          <w:sz w:val="22"/>
          <w:lang w:eastAsia="ar-SA"/>
        </w:rPr>
        <w:t xml:space="preserve">DOSSIER 3 – </w:t>
      </w:r>
      <w:r w:rsidR="00721420" w:rsidRPr="00B568D1">
        <w:rPr>
          <w:rFonts w:ascii="Arial" w:eastAsia="Calibri" w:hAnsi="Arial" w:cs="Arial"/>
          <w:b/>
          <w:bCs/>
          <w:sz w:val="22"/>
          <w:lang w:eastAsia="ar-SA"/>
        </w:rPr>
        <w:t>OP</w:t>
      </w:r>
      <w:r w:rsidR="00C00289">
        <w:rPr>
          <w:rFonts w:ascii="Arial" w:eastAsia="Calibri" w:hAnsi="Arial" w:cs="Arial"/>
          <w:b/>
          <w:bCs/>
          <w:sz w:val="22"/>
          <w:lang w:eastAsia="ar-SA"/>
        </w:rPr>
        <w:t>É</w:t>
      </w:r>
      <w:r w:rsidR="00721420" w:rsidRPr="00B568D1">
        <w:rPr>
          <w:rFonts w:ascii="Arial" w:eastAsia="Calibri" w:hAnsi="Arial" w:cs="Arial"/>
          <w:b/>
          <w:bCs/>
          <w:sz w:val="22"/>
          <w:lang w:eastAsia="ar-SA"/>
        </w:rPr>
        <w:t xml:space="preserve">RATIONS D’INVENTAIRE </w:t>
      </w:r>
      <w:r w:rsidR="000B634C">
        <w:rPr>
          <w:rFonts w:ascii="Arial" w:eastAsia="Calibri" w:hAnsi="Arial" w:cs="Arial"/>
          <w:b/>
          <w:bCs/>
          <w:sz w:val="22"/>
          <w:lang w:eastAsia="ar-SA"/>
        </w:rPr>
        <w:tab/>
      </w:r>
      <w:r w:rsidR="000B634C">
        <w:rPr>
          <w:rFonts w:ascii="Arial" w:eastAsia="Calibri" w:hAnsi="Arial" w:cs="Arial"/>
          <w:b/>
          <w:bCs/>
          <w:sz w:val="22"/>
          <w:lang w:eastAsia="ar-SA"/>
        </w:rPr>
        <w:tab/>
      </w:r>
      <w:r w:rsidR="000B634C">
        <w:rPr>
          <w:rFonts w:ascii="Arial" w:eastAsia="Calibri" w:hAnsi="Arial" w:cs="Arial"/>
          <w:b/>
          <w:bCs/>
          <w:sz w:val="22"/>
          <w:lang w:eastAsia="ar-SA"/>
        </w:rPr>
        <w:tab/>
      </w:r>
      <w:r w:rsidR="000B634C">
        <w:rPr>
          <w:rFonts w:ascii="Arial" w:eastAsia="Calibri" w:hAnsi="Arial" w:cs="Arial"/>
          <w:b/>
          <w:bCs/>
          <w:sz w:val="22"/>
          <w:lang w:eastAsia="ar-SA"/>
        </w:rPr>
        <w:tab/>
      </w:r>
      <w:r w:rsidR="000B634C">
        <w:rPr>
          <w:rFonts w:ascii="Arial" w:eastAsia="Calibri" w:hAnsi="Arial" w:cs="Arial"/>
          <w:b/>
          <w:bCs/>
          <w:sz w:val="22"/>
          <w:lang w:eastAsia="ar-SA"/>
        </w:rPr>
        <w:tab/>
      </w:r>
      <w:r w:rsidR="000B634C">
        <w:rPr>
          <w:rFonts w:ascii="Arial" w:eastAsia="Calibri" w:hAnsi="Arial" w:cs="Arial"/>
          <w:b/>
          <w:bCs/>
          <w:sz w:val="22"/>
          <w:lang w:eastAsia="ar-SA"/>
        </w:rPr>
        <w:tab/>
      </w:r>
      <w:r w:rsidRPr="00B568D1">
        <w:rPr>
          <w:rFonts w:ascii="Arial" w:eastAsia="Calibri" w:hAnsi="Arial" w:cs="Arial"/>
          <w:b/>
          <w:bCs/>
          <w:sz w:val="22"/>
          <w:lang w:eastAsia="ar-SA"/>
        </w:rPr>
        <w:t>(</w:t>
      </w:r>
      <w:r w:rsidR="00B568D1" w:rsidRPr="00B568D1">
        <w:rPr>
          <w:rFonts w:ascii="Arial" w:eastAsia="Calibri" w:hAnsi="Arial" w:cs="Arial"/>
          <w:b/>
          <w:sz w:val="22"/>
          <w:lang w:eastAsia="ar-SA"/>
        </w:rPr>
        <w:t>5</w:t>
      </w:r>
      <w:r w:rsidRPr="00B568D1">
        <w:rPr>
          <w:rFonts w:ascii="Arial" w:eastAsia="Calibri" w:hAnsi="Arial" w:cs="Arial"/>
          <w:b/>
          <w:bCs/>
          <w:sz w:val="22"/>
          <w:lang w:eastAsia="ar-SA"/>
        </w:rPr>
        <w:t xml:space="preserve"> points) </w:t>
      </w:r>
    </w:p>
    <w:p w14:paraId="691A0489" w14:textId="77777777" w:rsidR="00886A8E" w:rsidRPr="00886A8E" w:rsidRDefault="00886A8E" w:rsidP="00886A8E">
      <w:pPr>
        <w:tabs>
          <w:tab w:val="left" w:pos="4176"/>
          <w:tab w:val="right" w:leader="dot" w:pos="10656"/>
        </w:tabs>
        <w:suppressAutoHyphens/>
        <w:spacing w:before="120"/>
        <w:jc w:val="left"/>
        <w:rPr>
          <w:rFonts w:ascii="Arial" w:hAnsi="Arial" w:cs="Arial"/>
          <w:sz w:val="22"/>
          <w:lang w:eastAsia="ar-SA"/>
        </w:rPr>
      </w:pPr>
      <w:r w:rsidRPr="00B568D1">
        <w:rPr>
          <w:rFonts w:ascii="Arial" w:hAnsi="Arial" w:cs="Arial"/>
          <w:sz w:val="22"/>
          <w:lang w:eastAsia="ar-SA"/>
        </w:rPr>
        <w:t>________________________________________________</w:t>
      </w:r>
      <w:r w:rsidR="00721420" w:rsidRPr="00B568D1">
        <w:rPr>
          <w:rFonts w:ascii="Arial" w:hAnsi="Arial" w:cs="Arial"/>
          <w:sz w:val="22"/>
          <w:lang w:eastAsia="ar-SA"/>
        </w:rPr>
        <w:t>______________________________</w:t>
      </w:r>
    </w:p>
    <w:p w14:paraId="262CF35B" w14:textId="77777777" w:rsidR="00886A8E" w:rsidRPr="00886A8E" w:rsidRDefault="00886A8E" w:rsidP="00886A8E">
      <w:pPr>
        <w:tabs>
          <w:tab w:val="left" w:pos="4176"/>
          <w:tab w:val="right" w:leader="dot" w:pos="10656"/>
        </w:tabs>
        <w:suppressAutoHyphens/>
        <w:spacing w:before="120"/>
        <w:jc w:val="left"/>
        <w:rPr>
          <w:rFonts w:ascii="Arial" w:hAnsi="Arial" w:cs="Arial"/>
          <w:b/>
          <w:sz w:val="22"/>
          <w:lang w:eastAsia="ar-SA"/>
        </w:rPr>
      </w:pPr>
      <w:r w:rsidRPr="00886A8E">
        <w:rPr>
          <w:rFonts w:ascii="Arial" w:hAnsi="Arial" w:cs="Arial"/>
          <w:b/>
          <w:sz w:val="22"/>
          <w:lang w:eastAsia="ar-SA"/>
        </w:rPr>
        <w:t>BASE DOCUMENTAIRE</w:t>
      </w:r>
    </w:p>
    <w:p w14:paraId="2580C001" w14:textId="77777777" w:rsidR="009D1F4A" w:rsidRPr="009D1F4A" w:rsidRDefault="00C00289" w:rsidP="00C00289">
      <w:pPr>
        <w:tabs>
          <w:tab w:val="left" w:pos="1418"/>
          <w:tab w:val="left" w:pos="4176"/>
          <w:tab w:val="right" w:leader="dot" w:pos="10656"/>
        </w:tabs>
        <w:suppressAutoHyphens/>
        <w:spacing w:before="120"/>
        <w:jc w:val="left"/>
        <w:rPr>
          <w:rFonts w:ascii="Arial" w:hAnsi="Arial" w:cs="Arial"/>
          <w:sz w:val="22"/>
          <w:lang w:eastAsia="ar-SA"/>
        </w:rPr>
      </w:pPr>
      <w:r>
        <w:rPr>
          <w:rFonts w:ascii="Arial" w:hAnsi="Arial" w:cs="Arial"/>
          <w:sz w:val="22"/>
          <w:lang w:eastAsia="ar-SA"/>
        </w:rPr>
        <w:t>Document 1</w:t>
      </w:r>
      <w:r>
        <w:rPr>
          <w:rFonts w:ascii="Arial" w:hAnsi="Arial" w:cs="Arial"/>
          <w:sz w:val="22"/>
          <w:lang w:eastAsia="ar-SA"/>
        </w:rPr>
        <w:tab/>
      </w:r>
      <w:r w:rsidR="009D1F4A" w:rsidRPr="009D1F4A">
        <w:rPr>
          <w:rFonts w:ascii="Arial" w:hAnsi="Arial" w:cs="Arial"/>
          <w:sz w:val="22"/>
          <w:lang w:eastAsia="ar-SA"/>
        </w:rPr>
        <w:t xml:space="preserve">Extrait du site internet de BPI </w:t>
      </w:r>
      <w:r>
        <w:rPr>
          <w:rFonts w:ascii="Arial" w:hAnsi="Arial" w:cs="Arial"/>
          <w:sz w:val="22"/>
          <w:lang w:eastAsia="ar-SA"/>
        </w:rPr>
        <w:t>France.</w:t>
      </w:r>
    </w:p>
    <w:p w14:paraId="5752A6F3" w14:textId="77777777" w:rsidR="009D1F4A" w:rsidRPr="009D1F4A" w:rsidRDefault="00C00289" w:rsidP="00C00289">
      <w:pPr>
        <w:tabs>
          <w:tab w:val="left" w:pos="1418"/>
          <w:tab w:val="left" w:pos="4176"/>
          <w:tab w:val="right" w:leader="dot" w:pos="10656"/>
        </w:tabs>
        <w:suppressAutoHyphens/>
        <w:spacing w:before="120"/>
        <w:jc w:val="left"/>
        <w:rPr>
          <w:rFonts w:ascii="Arial" w:hAnsi="Arial" w:cs="Arial"/>
          <w:sz w:val="22"/>
          <w:lang w:eastAsia="ar-SA"/>
        </w:rPr>
      </w:pPr>
      <w:r>
        <w:rPr>
          <w:rFonts w:ascii="Arial" w:hAnsi="Arial" w:cs="Arial"/>
          <w:sz w:val="22"/>
          <w:lang w:eastAsia="ar-SA"/>
        </w:rPr>
        <w:t>Document 2</w:t>
      </w:r>
      <w:r w:rsidR="009D1F4A">
        <w:rPr>
          <w:rFonts w:ascii="Arial" w:hAnsi="Arial" w:cs="Arial"/>
          <w:sz w:val="22"/>
          <w:lang w:eastAsia="ar-SA"/>
        </w:rPr>
        <w:tab/>
      </w:r>
      <w:r w:rsidR="009D1F4A" w:rsidRPr="009D1F4A">
        <w:rPr>
          <w:rFonts w:ascii="Arial" w:hAnsi="Arial" w:cs="Arial"/>
          <w:sz w:val="22"/>
          <w:lang w:eastAsia="ar-SA"/>
        </w:rPr>
        <w:t>Opérations courantes de la société PALLUI du mois de mai 2023</w:t>
      </w:r>
      <w:r>
        <w:rPr>
          <w:rFonts w:ascii="Arial" w:hAnsi="Arial" w:cs="Arial"/>
          <w:sz w:val="22"/>
          <w:lang w:eastAsia="ar-SA"/>
        </w:rPr>
        <w:t>.</w:t>
      </w:r>
    </w:p>
    <w:p w14:paraId="18DBA826" w14:textId="77777777" w:rsidR="009D1F4A" w:rsidRPr="009D1F4A" w:rsidRDefault="00C00289" w:rsidP="00C00289">
      <w:pPr>
        <w:tabs>
          <w:tab w:val="left" w:pos="1418"/>
          <w:tab w:val="left" w:pos="4176"/>
          <w:tab w:val="right" w:leader="dot" w:pos="10656"/>
        </w:tabs>
        <w:suppressAutoHyphens/>
        <w:spacing w:before="120"/>
        <w:jc w:val="left"/>
        <w:rPr>
          <w:rFonts w:ascii="Arial" w:hAnsi="Arial" w:cs="Arial"/>
          <w:sz w:val="22"/>
          <w:lang w:eastAsia="ar-SA"/>
        </w:rPr>
      </w:pPr>
      <w:r>
        <w:rPr>
          <w:rFonts w:ascii="Arial" w:hAnsi="Arial" w:cs="Arial"/>
          <w:sz w:val="22"/>
          <w:lang w:eastAsia="ar-SA"/>
        </w:rPr>
        <w:t>Document 3</w:t>
      </w:r>
      <w:r w:rsidR="009D1F4A">
        <w:rPr>
          <w:rFonts w:ascii="Arial" w:hAnsi="Arial" w:cs="Arial"/>
          <w:sz w:val="22"/>
          <w:lang w:eastAsia="ar-SA"/>
        </w:rPr>
        <w:tab/>
      </w:r>
      <w:r w:rsidR="009D1F4A" w:rsidRPr="009D1F4A">
        <w:rPr>
          <w:rFonts w:ascii="Arial" w:hAnsi="Arial" w:cs="Arial"/>
          <w:sz w:val="22"/>
          <w:lang w:eastAsia="ar-SA"/>
        </w:rPr>
        <w:t>Simulation des éléments du coût mensuel d’un pâtissier glacier</w:t>
      </w:r>
      <w:r>
        <w:rPr>
          <w:rFonts w:ascii="Arial" w:hAnsi="Arial" w:cs="Arial"/>
          <w:sz w:val="22"/>
          <w:lang w:eastAsia="ar-SA"/>
        </w:rPr>
        <w:t>.</w:t>
      </w:r>
    </w:p>
    <w:p w14:paraId="3DCE748D" w14:textId="77777777" w:rsidR="009D1F4A" w:rsidRPr="009D1F4A" w:rsidRDefault="00C00289" w:rsidP="00C00289">
      <w:pPr>
        <w:tabs>
          <w:tab w:val="left" w:pos="1418"/>
          <w:tab w:val="left" w:pos="4176"/>
          <w:tab w:val="right" w:leader="dot" w:pos="10656"/>
        </w:tabs>
        <w:suppressAutoHyphens/>
        <w:spacing w:before="120"/>
        <w:jc w:val="left"/>
        <w:rPr>
          <w:rFonts w:ascii="Arial" w:hAnsi="Arial" w:cs="Arial"/>
          <w:sz w:val="22"/>
          <w:lang w:eastAsia="ar-SA"/>
        </w:rPr>
      </w:pPr>
      <w:r>
        <w:rPr>
          <w:rFonts w:ascii="Arial" w:hAnsi="Arial" w:cs="Arial"/>
          <w:sz w:val="22"/>
          <w:lang w:eastAsia="ar-SA"/>
        </w:rPr>
        <w:t>Document 4</w:t>
      </w:r>
      <w:r w:rsidR="009D1F4A">
        <w:rPr>
          <w:rFonts w:ascii="Arial" w:hAnsi="Arial" w:cs="Arial"/>
          <w:sz w:val="22"/>
          <w:lang w:eastAsia="ar-SA"/>
        </w:rPr>
        <w:tab/>
      </w:r>
      <w:r w:rsidR="009D1F4A" w:rsidRPr="009D1F4A">
        <w:rPr>
          <w:rFonts w:ascii="Arial" w:hAnsi="Arial" w:cs="Arial"/>
          <w:sz w:val="22"/>
          <w:lang w:eastAsia="ar-SA"/>
        </w:rPr>
        <w:t>Informations concernant l’acquisition du four HANDEL</w:t>
      </w:r>
      <w:r>
        <w:rPr>
          <w:rFonts w:ascii="Arial" w:hAnsi="Arial" w:cs="Arial"/>
          <w:sz w:val="22"/>
          <w:lang w:eastAsia="ar-SA"/>
        </w:rPr>
        <w:t>.</w:t>
      </w:r>
    </w:p>
    <w:p w14:paraId="345A0849" w14:textId="77777777" w:rsidR="009D1F4A" w:rsidRPr="009D1F4A" w:rsidRDefault="00C00289" w:rsidP="00C00289">
      <w:pPr>
        <w:tabs>
          <w:tab w:val="left" w:pos="1418"/>
          <w:tab w:val="left" w:pos="4176"/>
          <w:tab w:val="right" w:leader="dot" w:pos="10656"/>
        </w:tabs>
        <w:suppressAutoHyphens/>
        <w:spacing w:before="120"/>
        <w:jc w:val="left"/>
        <w:rPr>
          <w:rFonts w:ascii="Arial" w:hAnsi="Arial" w:cs="Arial"/>
          <w:sz w:val="22"/>
          <w:lang w:eastAsia="ar-SA"/>
        </w:rPr>
      </w:pPr>
      <w:r>
        <w:rPr>
          <w:rFonts w:ascii="Arial" w:hAnsi="Arial" w:cs="Arial"/>
          <w:sz w:val="22"/>
          <w:lang w:eastAsia="ar-SA"/>
        </w:rPr>
        <w:t>Document 5</w:t>
      </w:r>
      <w:r w:rsidR="009D1F4A">
        <w:rPr>
          <w:rFonts w:ascii="Arial" w:hAnsi="Arial" w:cs="Arial"/>
          <w:sz w:val="22"/>
          <w:lang w:eastAsia="ar-SA"/>
        </w:rPr>
        <w:tab/>
      </w:r>
      <w:r w:rsidR="009D1F4A" w:rsidRPr="009D1F4A">
        <w:rPr>
          <w:rFonts w:ascii="Arial" w:hAnsi="Arial" w:cs="Arial"/>
          <w:sz w:val="22"/>
          <w:lang w:eastAsia="ar-SA"/>
        </w:rPr>
        <w:t>Informations concernant l’ancien four WILSON</w:t>
      </w:r>
      <w:r>
        <w:rPr>
          <w:rFonts w:ascii="Arial" w:hAnsi="Arial" w:cs="Arial"/>
          <w:sz w:val="22"/>
          <w:lang w:eastAsia="ar-SA"/>
        </w:rPr>
        <w:t>.</w:t>
      </w:r>
    </w:p>
    <w:p w14:paraId="7CFCA1CC" w14:textId="77777777" w:rsidR="009D1F4A" w:rsidRPr="009D1F4A" w:rsidRDefault="00C00289" w:rsidP="00C00289">
      <w:pPr>
        <w:tabs>
          <w:tab w:val="left" w:pos="1418"/>
          <w:tab w:val="left" w:pos="4176"/>
          <w:tab w:val="right" w:leader="dot" w:pos="10656"/>
        </w:tabs>
        <w:suppressAutoHyphens/>
        <w:spacing w:before="120"/>
        <w:jc w:val="left"/>
        <w:rPr>
          <w:rFonts w:ascii="Arial" w:hAnsi="Arial" w:cs="Arial"/>
          <w:sz w:val="22"/>
          <w:lang w:eastAsia="ar-SA"/>
        </w:rPr>
      </w:pPr>
      <w:r>
        <w:rPr>
          <w:rFonts w:ascii="Arial" w:hAnsi="Arial" w:cs="Arial"/>
          <w:sz w:val="22"/>
          <w:lang w:eastAsia="ar-SA"/>
        </w:rPr>
        <w:t>Document 6</w:t>
      </w:r>
      <w:r w:rsidR="009D1F4A">
        <w:rPr>
          <w:rFonts w:ascii="Arial" w:hAnsi="Arial" w:cs="Arial"/>
          <w:sz w:val="22"/>
          <w:lang w:eastAsia="ar-SA"/>
        </w:rPr>
        <w:tab/>
      </w:r>
      <w:r w:rsidR="009D1F4A" w:rsidRPr="009D1F4A">
        <w:rPr>
          <w:rFonts w:ascii="Arial" w:hAnsi="Arial" w:cs="Arial"/>
          <w:sz w:val="22"/>
          <w:lang w:eastAsia="ar-SA"/>
        </w:rPr>
        <w:t>Informations concernant la subvention</w:t>
      </w:r>
      <w:r>
        <w:rPr>
          <w:rFonts w:ascii="Arial" w:hAnsi="Arial" w:cs="Arial"/>
          <w:sz w:val="22"/>
          <w:lang w:eastAsia="ar-SA"/>
        </w:rPr>
        <w:t>.</w:t>
      </w:r>
    </w:p>
    <w:p w14:paraId="02D801AE" w14:textId="77777777" w:rsidR="009D1F4A" w:rsidRPr="009D1F4A" w:rsidRDefault="00C00289" w:rsidP="00C00289">
      <w:pPr>
        <w:tabs>
          <w:tab w:val="left" w:pos="1418"/>
          <w:tab w:val="left" w:pos="1701"/>
          <w:tab w:val="left" w:pos="4176"/>
          <w:tab w:val="right" w:leader="dot" w:pos="10656"/>
        </w:tabs>
        <w:suppressAutoHyphens/>
        <w:spacing w:before="120"/>
        <w:jc w:val="left"/>
        <w:rPr>
          <w:rFonts w:ascii="Arial" w:hAnsi="Arial" w:cs="Arial"/>
          <w:sz w:val="22"/>
          <w:lang w:eastAsia="ar-SA"/>
        </w:rPr>
      </w:pPr>
      <w:r>
        <w:rPr>
          <w:rFonts w:ascii="Arial" w:hAnsi="Arial" w:cs="Arial"/>
          <w:sz w:val="22"/>
          <w:lang w:eastAsia="ar-SA"/>
        </w:rPr>
        <w:t>Document 7</w:t>
      </w:r>
      <w:r w:rsidR="009D1F4A">
        <w:rPr>
          <w:rFonts w:ascii="Arial" w:hAnsi="Arial" w:cs="Arial"/>
          <w:sz w:val="22"/>
          <w:lang w:eastAsia="ar-SA"/>
        </w:rPr>
        <w:tab/>
      </w:r>
      <w:r w:rsidR="009D1F4A" w:rsidRPr="009D1F4A">
        <w:rPr>
          <w:rFonts w:ascii="Arial" w:hAnsi="Arial" w:cs="Arial"/>
          <w:sz w:val="22"/>
          <w:lang w:eastAsia="ar-SA"/>
        </w:rPr>
        <w:t xml:space="preserve">Mail reçu de </w:t>
      </w:r>
      <w:r>
        <w:rPr>
          <w:rFonts w:ascii="Arial" w:hAnsi="Arial" w:cs="Arial"/>
          <w:sz w:val="22"/>
          <w:lang w:eastAsia="ar-SA"/>
        </w:rPr>
        <w:t>m</w:t>
      </w:r>
      <w:r w:rsidR="009D1F4A" w:rsidRPr="009D1F4A">
        <w:rPr>
          <w:rFonts w:ascii="Arial" w:hAnsi="Arial" w:cs="Arial"/>
          <w:sz w:val="22"/>
          <w:lang w:eastAsia="ar-SA"/>
        </w:rPr>
        <w:t>adame CORE de la Banque BRCM</w:t>
      </w:r>
      <w:r>
        <w:rPr>
          <w:rFonts w:ascii="Arial" w:hAnsi="Arial" w:cs="Arial"/>
          <w:sz w:val="22"/>
          <w:lang w:eastAsia="ar-SA"/>
        </w:rPr>
        <w:t>.</w:t>
      </w:r>
    </w:p>
    <w:p w14:paraId="33C51959" w14:textId="77777777" w:rsidR="009D1F4A" w:rsidRPr="009D1F4A" w:rsidRDefault="00C00289" w:rsidP="00C00289">
      <w:pPr>
        <w:tabs>
          <w:tab w:val="left" w:pos="1418"/>
          <w:tab w:val="left" w:pos="4176"/>
          <w:tab w:val="right" w:leader="dot" w:pos="10656"/>
        </w:tabs>
        <w:suppressAutoHyphens/>
        <w:spacing w:before="120"/>
        <w:jc w:val="left"/>
        <w:rPr>
          <w:rFonts w:ascii="Arial" w:hAnsi="Arial" w:cs="Arial"/>
          <w:sz w:val="22"/>
          <w:lang w:eastAsia="ar-SA"/>
        </w:rPr>
      </w:pPr>
      <w:r>
        <w:rPr>
          <w:rFonts w:ascii="Arial" w:hAnsi="Arial" w:cs="Arial"/>
          <w:sz w:val="22"/>
          <w:lang w:eastAsia="ar-SA"/>
        </w:rPr>
        <w:t>Document 8</w:t>
      </w:r>
      <w:r w:rsidR="009D1F4A">
        <w:rPr>
          <w:rFonts w:ascii="Arial" w:hAnsi="Arial" w:cs="Arial"/>
          <w:sz w:val="22"/>
          <w:lang w:eastAsia="ar-SA"/>
        </w:rPr>
        <w:tab/>
      </w:r>
      <w:r w:rsidR="009D1F4A" w:rsidRPr="009D1F4A">
        <w:rPr>
          <w:rFonts w:ascii="Arial" w:hAnsi="Arial" w:cs="Arial"/>
          <w:sz w:val="22"/>
          <w:lang w:eastAsia="ar-SA"/>
        </w:rPr>
        <w:t>Extrait du Grand livre au 31/12/2023 avant inventaire</w:t>
      </w:r>
      <w:r>
        <w:rPr>
          <w:rFonts w:ascii="Arial" w:hAnsi="Arial" w:cs="Arial"/>
          <w:sz w:val="22"/>
          <w:lang w:eastAsia="ar-SA"/>
        </w:rPr>
        <w:t>.</w:t>
      </w:r>
    </w:p>
    <w:p w14:paraId="2B6A3A76" w14:textId="77777777" w:rsidR="009D1F4A" w:rsidRPr="009D1F4A" w:rsidRDefault="00C00289" w:rsidP="00C00289">
      <w:pPr>
        <w:tabs>
          <w:tab w:val="left" w:pos="1418"/>
          <w:tab w:val="left" w:pos="4176"/>
          <w:tab w:val="right" w:leader="dot" w:pos="10656"/>
        </w:tabs>
        <w:suppressAutoHyphens/>
        <w:spacing w:before="120"/>
        <w:jc w:val="left"/>
        <w:rPr>
          <w:rFonts w:ascii="Arial" w:hAnsi="Arial" w:cs="Arial"/>
          <w:sz w:val="22"/>
          <w:lang w:eastAsia="ar-SA"/>
        </w:rPr>
      </w:pPr>
      <w:r>
        <w:rPr>
          <w:rFonts w:ascii="Arial" w:hAnsi="Arial" w:cs="Arial"/>
          <w:sz w:val="22"/>
          <w:lang w:eastAsia="ar-SA"/>
        </w:rPr>
        <w:t>Document 9</w:t>
      </w:r>
      <w:r w:rsidR="009D1F4A">
        <w:rPr>
          <w:rFonts w:ascii="Arial" w:hAnsi="Arial" w:cs="Arial"/>
          <w:sz w:val="22"/>
          <w:lang w:eastAsia="ar-SA"/>
        </w:rPr>
        <w:tab/>
      </w:r>
      <w:r w:rsidR="009D1F4A" w:rsidRPr="009D1F4A">
        <w:rPr>
          <w:rFonts w:ascii="Arial" w:hAnsi="Arial" w:cs="Arial"/>
          <w:sz w:val="22"/>
          <w:lang w:eastAsia="ar-SA"/>
        </w:rPr>
        <w:t>Extrait de l’inventaire physique des stocks au 31/12/2023</w:t>
      </w:r>
      <w:r>
        <w:rPr>
          <w:rFonts w:ascii="Arial" w:hAnsi="Arial" w:cs="Arial"/>
          <w:sz w:val="22"/>
          <w:lang w:eastAsia="ar-SA"/>
        </w:rPr>
        <w:t>.</w:t>
      </w:r>
    </w:p>
    <w:p w14:paraId="25518428" w14:textId="77777777" w:rsidR="009D1F4A" w:rsidRPr="009D1F4A" w:rsidRDefault="00C00289" w:rsidP="00C00289">
      <w:pPr>
        <w:tabs>
          <w:tab w:val="left" w:pos="1418"/>
          <w:tab w:val="left" w:pos="4176"/>
          <w:tab w:val="right" w:leader="dot" w:pos="10656"/>
        </w:tabs>
        <w:suppressAutoHyphens/>
        <w:spacing w:before="120"/>
        <w:jc w:val="left"/>
        <w:rPr>
          <w:rFonts w:ascii="Arial" w:hAnsi="Arial" w:cs="Arial"/>
          <w:sz w:val="22"/>
          <w:lang w:eastAsia="ar-SA"/>
        </w:rPr>
      </w:pPr>
      <w:r>
        <w:rPr>
          <w:rFonts w:ascii="Arial" w:hAnsi="Arial" w:cs="Arial"/>
          <w:sz w:val="22"/>
          <w:lang w:eastAsia="ar-SA"/>
        </w:rPr>
        <w:t>Document 10</w:t>
      </w:r>
      <w:r>
        <w:rPr>
          <w:rFonts w:ascii="Arial" w:hAnsi="Arial" w:cs="Arial"/>
          <w:sz w:val="22"/>
          <w:lang w:eastAsia="ar-SA"/>
        </w:rPr>
        <w:tab/>
      </w:r>
      <w:r w:rsidR="009D1F4A" w:rsidRPr="009D1F4A">
        <w:rPr>
          <w:rFonts w:ascii="Arial" w:hAnsi="Arial" w:cs="Arial"/>
          <w:sz w:val="22"/>
          <w:lang w:eastAsia="ar-SA"/>
        </w:rPr>
        <w:t>Informations relatives à diverses régularisations</w:t>
      </w:r>
      <w:r>
        <w:rPr>
          <w:rFonts w:ascii="Arial" w:hAnsi="Arial" w:cs="Arial"/>
          <w:sz w:val="22"/>
          <w:lang w:eastAsia="ar-SA"/>
        </w:rPr>
        <w:t>.</w:t>
      </w:r>
    </w:p>
    <w:p w14:paraId="4347AA5A" w14:textId="77777777" w:rsidR="009D1F4A" w:rsidRDefault="009D1F4A" w:rsidP="00886A8E">
      <w:pPr>
        <w:tabs>
          <w:tab w:val="left" w:pos="4176"/>
          <w:tab w:val="right" w:leader="dot" w:pos="10656"/>
        </w:tabs>
        <w:suppressAutoHyphens/>
        <w:spacing w:before="120"/>
        <w:jc w:val="center"/>
        <w:rPr>
          <w:rFonts w:ascii="Arial" w:hAnsi="Arial" w:cs="Arial"/>
          <w:b/>
          <w:sz w:val="22"/>
          <w:lang w:eastAsia="ar-SA"/>
        </w:rPr>
      </w:pPr>
    </w:p>
    <w:p w14:paraId="70175C1A" w14:textId="77777777" w:rsidR="00886A8E" w:rsidRPr="00886A8E" w:rsidRDefault="00886A8E" w:rsidP="00886A8E">
      <w:pPr>
        <w:tabs>
          <w:tab w:val="left" w:pos="4176"/>
          <w:tab w:val="right" w:leader="dot" w:pos="10656"/>
        </w:tabs>
        <w:suppressAutoHyphens/>
        <w:spacing w:before="120"/>
        <w:jc w:val="center"/>
        <w:rPr>
          <w:rFonts w:ascii="Arial" w:hAnsi="Arial" w:cs="Arial"/>
          <w:b/>
          <w:sz w:val="22"/>
          <w:lang w:eastAsia="ar-SA"/>
        </w:rPr>
      </w:pPr>
    </w:p>
    <w:p w14:paraId="4B353566" w14:textId="77777777" w:rsidR="00886A8E" w:rsidRPr="00886A8E" w:rsidRDefault="00886A8E" w:rsidP="00C00289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spacing w:after="100" w:line="276" w:lineRule="auto"/>
        <w:jc w:val="center"/>
        <w:rPr>
          <w:rFonts w:ascii="Arial" w:eastAsia="Calibri" w:hAnsi="Arial" w:cs="Arial"/>
          <w:b/>
          <w:sz w:val="22"/>
          <w:u w:val="single"/>
          <w:lang w:eastAsia="ar-SA"/>
        </w:rPr>
      </w:pPr>
      <w:r w:rsidRPr="00886A8E">
        <w:rPr>
          <w:rFonts w:ascii="Arial" w:eastAsia="Calibri" w:hAnsi="Arial" w:cs="Arial"/>
          <w:b/>
          <w:sz w:val="22"/>
          <w:u w:val="single"/>
          <w:lang w:eastAsia="ar-SA"/>
        </w:rPr>
        <w:t>AVERTISSEMENT</w:t>
      </w:r>
    </w:p>
    <w:p w14:paraId="534E6FE2" w14:textId="77777777" w:rsidR="00721420" w:rsidRDefault="00886A8E" w:rsidP="00886A8E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hd w:val="clear" w:color="auto" w:fill="FFFFFF"/>
        <w:tabs>
          <w:tab w:val="left" w:pos="1843"/>
          <w:tab w:val="left" w:pos="3024"/>
          <w:tab w:val="left" w:pos="8064"/>
        </w:tabs>
        <w:suppressAutoHyphens/>
        <w:rPr>
          <w:rFonts w:ascii="Arial" w:hAnsi="Arial" w:cs="Arial"/>
          <w:b/>
          <w:sz w:val="22"/>
          <w:lang w:eastAsia="ar-SA"/>
        </w:rPr>
      </w:pPr>
      <w:r w:rsidRPr="00886A8E">
        <w:rPr>
          <w:rFonts w:ascii="Arial" w:hAnsi="Arial" w:cs="Arial"/>
          <w:b/>
          <w:sz w:val="22"/>
          <w:lang w:eastAsia="ar-SA"/>
        </w:rPr>
        <w:t xml:space="preserve">Si le texte du sujet, de ses questions ou de ses documents vous conduit à formuler une ou plusieurs hypothèses, il vous est demandé de la (ou les) mentionner </w:t>
      </w:r>
      <w:r w:rsidRPr="00721420">
        <w:rPr>
          <w:rFonts w:ascii="Arial" w:hAnsi="Arial" w:cs="Arial"/>
          <w:b/>
          <w:sz w:val="22"/>
          <w:lang w:eastAsia="ar-SA"/>
        </w:rPr>
        <w:t>explicitement</w:t>
      </w:r>
      <w:r w:rsidR="00721420" w:rsidRPr="00721420">
        <w:rPr>
          <w:rFonts w:ascii="Arial" w:hAnsi="Arial" w:cs="Arial"/>
          <w:b/>
          <w:sz w:val="22"/>
          <w:lang w:eastAsia="ar-SA"/>
        </w:rPr>
        <w:t xml:space="preserve"> </w:t>
      </w:r>
      <w:r w:rsidR="00721420">
        <w:rPr>
          <w:rFonts w:ascii="Arial" w:hAnsi="Arial" w:cs="Arial"/>
          <w:b/>
          <w:sz w:val="22"/>
          <w:lang w:eastAsia="ar-SA"/>
        </w:rPr>
        <w:t>dans votre copie.</w:t>
      </w:r>
    </w:p>
    <w:p w14:paraId="0327052D" w14:textId="77777777" w:rsidR="00886A8E" w:rsidRPr="00886A8E" w:rsidRDefault="00886A8E" w:rsidP="00886A8E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hd w:val="clear" w:color="auto" w:fill="FFFFFF"/>
        <w:tabs>
          <w:tab w:val="left" w:pos="1843"/>
          <w:tab w:val="left" w:pos="3024"/>
          <w:tab w:val="left" w:pos="8064"/>
        </w:tabs>
        <w:suppressAutoHyphens/>
        <w:rPr>
          <w:rFonts w:ascii="Arial" w:hAnsi="Arial" w:cs="Arial"/>
          <w:b/>
          <w:sz w:val="22"/>
          <w:lang w:eastAsia="ar-SA"/>
        </w:rPr>
      </w:pPr>
      <w:r w:rsidRPr="00886A8E">
        <w:rPr>
          <w:rFonts w:ascii="Arial" w:hAnsi="Arial" w:cs="Arial"/>
          <w:b/>
          <w:sz w:val="22"/>
          <w:lang w:eastAsia="ar-SA"/>
        </w:rPr>
        <w:t>Toutes les réponses devront être justifiées.</w:t>
      </w:r>
    </w:p>
    <w:p w14:paraId="0AFE3B2F" w14:textId="77777777" w:rsidR="00886A8E" w:rsidRPr="00886A8E" w:rsidRDefault="00886A8E" w:rsidP="00886A8E">
      <w:pPr>
        <w:shd w:val="clear" w:color="auto" w:fill="FFFFFF"/>
        <w:tabs>
          <w:tab w:val="left" w:pos="1843"/>
          <w:tab w:val="left" w:pos="3024"/>
          <w:tab w:val="left" w:pos="8064"/>
        </w:tabs>
        <w:suppressAutoHyphens/>
        <w:rPr>
          <w:rFonts w:ascii="Arial" w:eastAsia="Calibri" w:hAnsi="Arial" w:cs="Arial"/>
          <w:sz w:val="22"/>
          <w:lang w:eastAsia="ar-SA"/>
        </w:rPr>
      </w:pPr>
    </w:p>
    <w:p w14:paraId="56313784" w14:textId="77777777" w:rsidR="00886A8E" w:rsidRPr="00886A8E" w:rsidRDefault="00886A8E" w:rsidP="00886A8E">
      <w:pPr>
        <w:shd w:val="clear" w:color="auto" w:fill="FFFFFF"/>
        <w:tabs>
          <w:tab w:val="left" w:pos="1843"/>
          <w:tab w:val="left" w:pos="3024"/>
          <w:tab w:val="left" w:pos="8064"/>
        </w:tabs>
        <w:suppressAutoHyphens/>
        <w:rPr>
          <w:rFonts w:ascii="Arial" w:eastAsia="Calibri" w:hAnsi="Arial" w:cs="Arial"/>
          <w:sz w:val="22"/>
          <w:lang w:eastAsia="ar-SA"/>
        </w:rPr>
      </w:pPr>
    </w:p>
    <w:p w14:paraId="392BB1B0" w14:textId="77777777" w:rsidR="00886A8E" w:rsidRDefault="00886A8E" w:rsidP="0072142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FFFFF"/>
        <w:tabs>
          <w:tab w:val="left" w:pos="1843"/>
          <w:tab w:val="left" w:pos="3024"/>
          <w:tab w:val="left" w:pos="8064"/>
        </w:tabs>
        <w:suppressAutoHyphens/>
        <w:jc w:val="left"/>
        <w:rPr>
          <w:rFonts w:ascii="Arial" w:hAnsi="Arial" w:cs="Arial"/>
          <w:b/>
          <w:color w:val="000000"/>
          <w:spacing w:val="-5"/>
          <w:sz w:val="22"/>
          <w:szCs w:val="24"/>
          <w:lang w:eastAsia="ar-SA"/>
        </w:rPr>
      </w:pPr>
      <w:r w:rsidRPr="00886A8E">
        <w:rPr>
          <w:rFonts w:ascii="Arial" w:hAnsi="Arial" w:cs="Arial"/>
          <w:b/>
          <w:color w:val="000000"/>
          <w:spacing w:val="-5"/>
          <w:sz w:val="22"/>
          <w:lang w:eastAsia="ar-SA"/>
        </w:rPr>
        <w:t>Il vous est demandé d’apporter un soin particulier à la présentation de votre copie et à la qualité rédactionnelle</w:t>
      </w:r>
      <w:r w:rsidR="00721420">
        <w:rPr>
          <w:rFonts w:ascii="Arial" w:hAnsi="Arial" w:cs="Arial"/>
          <w:b/>
          <w:color w:val="000000"/>
          <w:spacing w:val="-5"/>
          <w:sz w:val="22"/>
          <w:szCs w:val="24"/>
          <w:lang w:eastAsia="ar-SA"/>
        </w:rPr>
        <w:t>.</w:t>
      </w:r>
    </w:p>
    <w:p w14:paraId="5C4C8953" w14:textId="77777777" w:rsidR="00721420" w:rsidRDefault="00721420" w:rsidP="0072142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FFFFF"/>
        <w:tabs>
          <w:tab w:val="left" w:pos="1843"/>
          <w:tab w:val="left" w:pos="3024"/>
          <w:tab w:val="left" w:pos="8064"/>
        </w:tabs>
        <w:suppressAutoHyphens/>
        <w:jc w:val="left"/>
        <w:rPr>
          <w:rFonts w:ascii="Arial" w:hAnsi="Arial" w:cs="Arial"/>
          <w:b/>
          <w:color w:val="000000"/>
          <w:spacing w:val="-5"/>
          <w:sz w:val="22"/>
          <w:szCs w:val="24"/>
          <w:lang w:eastAsia="ar-SA"/>
        </w:rPr>
      </w:pPr>
      <w:r>
        <w:rPr>
          <w:rFonts w:ascii="Arial" w:hAnsi="Arial" w:cs="Arial"/>
          <w:b/>
          <w:color w:val="000000"/>
          <w:spacing w:val="-5"/>
          <w:sz w:val="22"/>
          <w:szCs w:val="24"/>
          <w:lang w:eastAsia="ar-SA"/>
        </w:rPr>
        <w:t>Toute information calculée devra être justifiée.</w:t>
      </w:r>
    </w:p>
    <w:p w14:paraId="7F3D0D90" w14:textId="77777777" w:rsidR="00721420" w:rsidRPr="00886A8E" w:rsidRDefault="00721420" w:rsidP="0072142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FFFFF"/>
        <w:tabs>
          <w:tab w:val="left" w:pos="1843"/>
          <w:tab w:val="left" w:pos="3024"/>
          <w:tab w:val="left" w:pos="8064"/>
        </w:tabs>
        <w:suppressAutoHyphens/>
        <w:jc w:val="left"/>
        <w:rPr>
          <w:rFonts w:ascii="Arial" w:hAnsi="Arial" w:cs="Arial"/>
          <w:b/>
          <w:color w:val="000000"/>
          <w:spacing w:val="-5"/>
          <w:sz w:val="22"/>
          <w:szCs w:val="24"/>
          <w:lang w:eastAsia="ar-SA"/>
        </w:rPr>
      </w:pPr>
      <w:r>
        <w:rPr>
          <w:rFonts w:ascii="Arial" w:hAnsi="Arial" w:cs="Arial"/>
          <w:b/>
          <w:color w:val="000000"/>
          <w:spacing w:val="-5"/>
          <w:sz w:val="22"/>
          <w:szCs w:val="24"/>
          <w:lang w:eastAsia="ar-SA"/>
        </w:rPr>
        <w:t>Les écritures comptables devront comporter les numéros et les noms des comptes et un libellé.</w:t>
      </w:r>
    </w:p>
    <w:p w14:paraId="643E5A67" w14:textId="77777777" w:rsidR="00C67D2F" w:rsidRPr="00136A74" w:rsidRDefault="00886A8E" w:rsidP="00C67D2F">
      <w:pPr>
        <w:pStyle w:val="Titre"/>
        <w:rPr>
          <w:rFonts w:ascii="Arial" w:hAnsi="Arial" w:cs="Arial"/>
          <w:b/>
          <w:bCs/>
          <w:sz w:val="22"/>
          <w:szCs w:val="22"/>
          <w:lang w:eastAsia="ar-SA"/>
        </w:rPr>
      </w:pPr>
      <w:r>
        <w:rPr>
          <w:rFonts w:ascii="Arial" w:hAnsi="Arial" w:cs="Arial"/>
          <w:sz w:val="22"/>
          <w:szCs w:val="22"/>
        </w:rPr>
        <w:br w:type="page"/>
      </w:r>
      <w:r w:rsidR="00C67D2F" w:rsidRPr="00136A74">
        <w:rPr>
          <w:rFonts w:ascii="Arial" w:hAnsi="Arial" w:cs="Arial"/>
          <w:b/>
          <w:bCs/>
          <w:sz w:val="22"/>
          <w:szCs w:val="22"/>
          <w:lang w:eastAsia="ar-SA"/>
        </w:rPr>
        <w:lastRenderedPageBreak/>
        <w:t>SUJET</w:t>
      </w:r>
    </w:p>
    <w:p w14:paraId="471EFC75" w14:textId="77777777" w:rsidR="005D414B" w:rsidRPr="00136A74" w:rsidRDefault="005D414B" w:rsidP="00234455">
      <w:pPr>
        <w:rPr>
          <w:rFonts w:ascii="Arial" w:hAnsi="Arial" w:cs="Arial"/>
          <w:sz w:val="22"/>
          <w:lang w:eastAsia="ar-SA"/>
        </w:rPr>
      </w:pPr>
    </w:p>
    <w:p w14:paraId="0AC7E295" w14:textId="77777777" w:rsidR="00A14C91" w:rsidRPr="00136A74" w:rsidRDefault="00A14C91" w:rsidP="00234455">
      <w:pPr>
        <w:rPr>
          <w:rFonts w:ascii="Arial" w:hAnsi="Arial" w:cs="Arial"/>
          <w:sz w:val="22"/>
          <w:lang w:eastAsia="ar-SA"/>
        </w:rPr>
      </w:pPr>
    </w:p>
    <w:p w14:paraId="314C2BF2" w14:textId="77777777" w:rsidR="00A14C91" w:rsidRPr="00136A74" w:rsidRDefault="00234455" w:rsidP="00234455">
      <w:pPr>
        <w:rPr>
          <w:rFonts w:ascii="Arial" w:hAnsi="Arial" w:cs="Arial"/>
          <w:sz w:val="22"/>
          <w:lang w:eastAsia="ar-SA"/>
        </w:rPr>
      </w:pPr>
      <w:r w:rsidRPr="00136A74">
        <w:rPr>
          <w:rFonts w:ascii="Arial" w:hAnsi="Arial" w:cs="Arial"/>
          <w:sz w:val="22"/>
          <w:lang w:eastAsia="ar-SA"/>
        </w:rPr>
        <w:t>Pierre</w:t>
      </w:r>
      <w:r w:rsidR="00A14C91" w:rsidRPr="00136A74">
        <w:rPr>
          <w:rFonts w:ascii="Arial" w:hAnsi="Arial" w:cs="Arial"/>
          <w:sz w:val="22"/>
          <w:lang w:eastAsia="ar-SA"/>
        </w:rPr>
        <w:t>tte</w:t>
      </w:r>
      <w:r w:rsidRPr="00136A74">
        <w:rPr>
          <w:rFonts w:ascii="Arial" w:hAnsi="Arial" w:cs="Arial"/>
          <w:sz w:val="22"/>
          <w:lang w:eastAsia="ar-SA"/>
        </w:rPr>
        <w:t xml:space="preserve"> </w:t>
      </w:r>
      <w:r w:rsidR="00BC78F8" w:rsidRPr="00136A74">
        <w:rPr>
          <w:rFonts w:ascii="Arial" w:hAnsi="Arial" w:cs="Arial"/>
          <w:sz w:val="22"/>
          <w:lang w:eastAsia="ar-SA"/>
        </w:rPr>
        <w:t>PALLUI</w:t>
      </w:r>
      <w:r w:rsidRPr="00136A74">
        <w:rPr>
          <w:rFonts w:ascii="Arial" w:hAnsi="Arial" w:cs="Arial"/>
          <w:sz w:val="22"/>
          <w:lang w:eastAsia="ar-SA"/>
        </w:rPr>
        <w:t xml:space="preserve"> a grandi dans </w:t>
      </w:r>
      <w:r w:rsidR="009D6842" w:rsidRPr="00136A74">
        <w:rPr>
          <w:rFonts w:ascii="Arial" w:hAnsi="Arial" w:cs="Arial"/>
          <w:sz w:val="22"/>
          <w:lang w:eastAsia="ar-SA"/>
        </w:rPr>
        <w:t>un village de</w:t>
      </w:r>
      <w:r w:rsidRPr="00136A74">
        <w:rPr>
          <w:rFonts w:ascii="Arial" w:hAnsi="Arial" w:cs="Arial"/>
          <w:sz w:val="22"/>
          <w:lang w:eastAsia="ar-SA"/>
        </w:rPr>
        <w:t xml:space="preserve">s Pyrénées Orientales où le boulanger déposait </w:t>
      </w:r>
      <w:r w:rsidR="000A7C42" w:rsidRPr="00136A74">
        <w:rPr>
          <w:rFonts w:ascii="Arial" w:hAnsi="Arial" w:cs="Arial"/>
          <w:sz w:val="22"/>
          <w:lang w:eastAsia="ar-SA"/>
        </w:rPr>
        <w:t xml:space="preserve">quotidiennement </w:t>
      </w:r>
      <w:r w:rsidRPr="00136A74">
        <w:rPr>
          <w:rFonts w:ascii="Arial" w:hAnsi="Arial" w:cs="Arial"/>
          <w:sz w:val="22"/>
          <w:lang w:eastAsia="ar-SA"/>
        </w:rPr>
        <w:t xml:space="preserve">le pain. La bonne odeur du pain chaud a été une révélation pour </w:t>
      </w:r>
      <w:r w:rsidR="00A14C91" w:rsidRPr="00136A74">
        <w:rPr>
          <w:rFonts w:ascii="Arial" w:hAnsi="Arial" w:cs="Arial"/>
          <w:sz w:val="22"/>
          <w:lang w:eastAsia="ar-SA"/>
        </w:rPr>
        <w:t>elle</w:t>
      </w:r>
      <w:r w:rsidR="00BD11C9" w:rsidRPr="00136A74">
        <w:rPr>
          <w:rFonts w:ascii="Arial" w:hAnsi="Arial" w:cs="Arial"/>
          <w:sz w:val="22"/>
          <w:lang w:eastAsia="ar-SA"/>
        </w:rPr>
        <w:t>. C’est la raison pour laquelle</w:t>
      </w:r>
      <w:r w:rsidRPr="00136A74">
        <w:rPr>
          <w:rFonts w:ascii="Arial" w:hAnsi="Arial" w:cs="Arial"/>
          <w:sz w:val="22"/>
          <w:lang w:eastAsia="ar-SA"/>
        </w:rPr>
        <w:t xml:space="preserve"> </w:t>
      </w:r>
      <w:r w:rsidR="00A14C91" w:rsidRPr="00136A74">
        <w:rPr>
          <w:rFonts w:ascii="Arial" w:hAnsi="Arial" w:cs="Arial"/>
          <w:sz w:val="22"/>
          <w:lang w:eastAsia="ar-SA"/>
        </w:rPr>
        <w:t>elle</w:t>
      </w:r>
      <w:r w:rsidRPr="00136A74">
        <w:rPr>
          <w:rFonts w:ascii="Arial" w:hAnsi="Arial" w:cs="Arial"/>
          <w:sz w:val="22"/>
          <w:lang w:eastAsia="ar-SA"/>
        </w:rPr>
        <w:t xml:space="preserve"> a appris le métier de boulang</w:t>
      </w:r>
      <w:r w:rsidR="001C4FF2" w:rsidRPr="00136A74">
        <w:rPr>
          <w:rFonts w:ascii="Arial" w:hAnsi="Arial" w:cs="Arial"/>
          <w:sz w:val="22"/>
          <w:lang w:eastAsia="ar-SA"/>
        </w:rPr>
        <w:t>è</w:t>
      </w:r>
      <w:r w:rsidRPr="00136A74">
        <w:rPr>
          <w:rFonts w:ascii="Arial" w:hAnsi="Arial" w:cs="Arial"/>
          <w:sz w:val="22"/>
          <w:lang w:eastAsia="ar-SA"/>
        </w:rPr>
        <w:t>r</w:t>
      </w:r>
      <w:r w:rsidR="001C4FF2" w:rsidRPr="00136A74">
        <w:rPr>
          <w:rFonts w:ascii="Arial" w:hAnsi="Arial" w:cs="Arial"/>
          <w:sz w:val="22"/>
          <w:lang w:eastAsia="ar-SA"/>
        </w:rPr>
        <w:t>e</w:t>
      </w:r>
      <w:r w:rsidR="00A14C91" w:rsidRPr="00136A74">
        <w:rPr>
          <w:rFonts w:ascii="Arial" w:hAnsi="Arial" w:cs="Arial"/>
          <w:sz w:val="22"/>
          <w:lang w:eastAsia="ar-SA"/>
        </w:rPr>
        <w:t xml:space="preserve">. Elle s’est ensuite formée en </w:t>
      </w:r>
      <w:r w:rsidRPr="00136A74">
        <w:rPr>
          <w:rFonts w:ascii="Arial" w:hAnsi="Arial" w:cs="Arial"/>
          <w:sz w:val="22"/>
          <w:lang w:eastAsia="ar-SA"/>
        </w:rPr>
        <w:t>pâtiss</w:t>
      </w:r>
      <w:r w:rsidR="00A14C91" w:rsidRPr="00136A74">
        <w:rPr>
          <w:rFonts w:ascii="Arial" w:hAnsi="Arial" w:cs="Arial"/>
          <w:sz w:val="22"/>
          <w:lang w:eastAsia="ar-SA"/>
        </w:rPr>
        <w:t>erie, chocolaterie et confiserie</w:t>
      </w:r>
      <w:r w:rsidRPr="00136A74">
        <w:rPr>
          <w:rFonts w:ascii="Arial" w:hAnsi="Arial" w:cs="Arial"/>
          <w:sz w:val="22"/>
          <w:lang w:eastAsia="ar-SA"/>
        </w:rPr>
        <w:t xml:space="preserve">. </w:t>
      </w:r>
    </w:p>
    <w:p w14:paraId="523EB722" w14:textId="77777777" w:rsidR="00A14C91" w:rsidRPr="00136A74" w:rsidRDefault="00A14C91" w:rsidP="00234455">
      <w:pPr>
        <w:rPr>
          <w:rFonts w:ascii="Arial" w:hAnsi="Arial" w:cs="Arial"/>
          <w:sz w:val="22"/>
          <w:lang w:eastAsia="ar-SA"/>
        </w:rPr>
      </w:pPr>
    </w:p>
    <w:p w14:paraId="4B04737C" w14:textId="77777777" w:rsidR="007031E0" w:rsidRPr="00136A74" w:rsidRDefault="009D6842" w:rsidP="00234455">
      <w:pPr>
        <w:rPr>
          <w:rFonts w:ascii="Arial" w:hAnsi="Arial" w:cs="Arial"/>
          <w:sz w:val="22"/>
          <w:lang w:eastAsia="ar-SA"/>
        </w:rPr>
      </w:pPr>
      <w:r w:rsidRPr="00136A74">
        <w:rPr>
          <w:rFonts w:ascii="Arial" w:hAnsi="Arial" w:cs="Arial"/>
          <w:sz w:val="22"/>
          <w:lang w:eastAsia="ar-SA"/>
        </w:rPr>
        <w:t>En 2010,</w:t>
      </w:r>
      <w:r w:rsidR="00F7267E" w:rsidRPr="00136A74">
        <w:rPr>
          <w:rFonts w:ascii="Arial" w:hAnsi="Arial" w:cs="Arial"/>
          <w:sz w:val="22"/>
          <w:lang w:eastAsia="ar-SA"/>
        </w:rPr>
        <w:t xml:space="preserve"> Pierrette PALLUI </w:t>
      </w:r>
      <w:r w:rsidRPr="00136A74">
        <w:rPr>
          <w:rFonts w:ascii="Arial" w:hAnsi="Arial" w:cs="Arial"/>
          <w:sz w:val="22"/>
          <w:lang w:eastAsia="ar-SA"/>
        </w:rPr>
        <w:t xml:space="preserve">a créé </w:t>
      </w:r>
      <w:r w:rsidR="004C6D70" w:rsidRPr="00136A74">
        <w:rPr>
          <w:rFonts w:ascii="Arial" w:hAnsi="Arial" w:cs="Arial"/>
          <w:sz w:val="22"/>
          <w:lang w:eastAsia="ar-SA"/>
        </w:rPr>
        <w:t xml:space="preserve">la </w:t>
      </w:r>
      <w:r w:rsidR="00234455" w:rsidRPr="00136A74">
        <w:rPr>
          <w:rFonts w:ascii="Arial" w:hAnsi="Arial" w:cs="Arial"/>
          <w:sz w:val="22"/>
          <w:lang w:eastAsia="ar-SA"/>
        </w:rPr>
        <w:t>SARL</w:t>
      </w:r>
      <w:r w:rsidR="004C6D70" w:rsidRPr="00136A74">
        <w:rPr>
          <w:rFonts w:ascii="Arial" w:hAnsi="Arial" w:cs="Arial"/>
          <w:sz w:val="22"/>
          <w:lang w:eastAsia="ar-SA"/>
        </w:rPr>
        <w:t xml:space="preserve"> </w:t>
      </w:r>
      <w:r w:rsidR="00BC78F8" w:rsidRPr="00136A74">
        <w:rPr>
          <w:rFonts w:ascii="Arial" w:hAnsi="Arial" w:cs="Arial"/>
          <w:sz w:val="22"/>
          <w:lang w:eastAsia="ar-SA"/>
        </w:rPr>
        <w:t>PALLUI</w:t>
      </w:r>
      <w:r w:rsidR="004C6D70" w:rsidRPr="00136A74">
        <w:rPr>
          <w:rFonts w:ascii="Arial" w:hAnsi="Arial" w:cs="Arial"/>
          <w:sz w:val="22"/>
          <w:lang w:eastAsia="ar-SA"/>
        </w:rPr>
        <w:t xml:space="preserve"> à Mont-Louis</w:t>
      </w:r>
      <w:r w:rsidR="0021102A" w:rsidRPr="00136A74">
        <w:rPr>
          <w:rFonts w:ascii="Arial" w:hAnsi="Arial" w:cs="Arial"/>
          <w:sz w:val="22"/>
          <w:lang w:eastAsia="ar-SA"/>
        </w:rPr>
        <w:t xml:space="preserve"> dans les Pyrénées Orientales</w:t>
      </w:r>
      <w:r w:rsidR="004C6D70" w:rsidRPr="00136A74">
        <w:rPr>
          <w:rFonts w:ascii="Arial" w:hAnsi="Arial" w:cs="Arial"/>
          <w:sz w:val="22"/>
          <w:lang w:eastAsia="ar-SA"/>
        </w:rPr>
        <w:t xml:space="preserve">. </w:t>
      </w:r>
      <w:r w:rsidR="00003FB1" w:rsidRPr="00136A74">
        <w:rPr>
          <w:rFonts w:ascii="Arial" w:hAnsi="Arial" w:cs="Arial"/>
          <w:sz w:val="22"/>
          <w:lang w:eastAsia="ar-SA"/>
        </w:rPr>
        <w:t>À</w:t>
      </w:r>
      <w:r w:rsidR="0086588F" w:rsidRPr="00136A74">
        <w:rPr>
          <w:rFonts w:ascii="Arial" w:hAnsi="Arial" w:cs="Arial"/>
          <w:sz w:val="22"/>
          <w:lang w:eastAsia="ar-SA"/>
        </w:rPr>
        <w:t xml:space="preserve"> l’origine, simple boulangerie, la SARL </w:t>
      </w:r>
      <w:r w:rsidR="00BC78F8" w:rsidRPr="00136A74">
        <w:rPr>
          <w:rFonts w:ascii="Arial" w:hAnsi="Arial" w:cs="Arial"/>
          <w:sz w:val="22"/>
          <w:lang w:eastAsia="ar-SA"/>
        </w:rPr>
        <w:t>PALLUI</w:t>
      </w:r>
      <w:r w:rsidR="0086588F" w:rsidRPr="00136A74">
        <w:rPr>
          <w:rFonts w:ascii="Arial" w:hAnsi="Arial" w:cs="Arial"/>
          <w:sz w:val="22"/>
          <w:lang w:eastAsia="ar-SA"/>
        </w:rPr>
        <w:t xml:space="preserve"> </w:t>
      </w:r>
      <w:r w:rsidR="004B14A2" w:rsidRPr="00136A74">
        <w:rPr>
          <w:rFonts w:ascii="Arial" w:hAnsi="Arial" w:cs="Arial"/>
          <w:sz w:val="22"/>
          <w:lang w:eastAsia="ar-SA"/>
        </w:rPr>
        <w:t>s’est</w:t>
      </w:r>
      <w:r w:rsidR="00710999" w:rsidRPr="00136A74">
        <w:rPr>
          <w:rFonts w:ascii="Arial" w:hAnsi="Arial" w:cs="Arial"/>
          <w:sz w:val="22"/>
          <w:lang w:eastAsia="ar-SA"/>
        </w:rPr>
        <w:t xml:space="preserve"> depuis</w:t>
      </w:r>
      <w:r w:rsidR="004B14A2" w:rsidRPr="00136A74">
        <w:rPr>
          <w:rFonts w:ascii="Arial" w:hAnsi="Arial" w:cs="Arial"/>
          <w:sz w:val="22"/>
          <w:lang w:eastAsia="ar-SA"/>
        </w:rPr>
        <w:t xml:space="preserve"> spécialisée dans la fabrication et co</w:t>
      </w:r>
      <w:r w:rsidR="00F81231" w:rsidRPr="00136A74">
        <w:rPr>
          <w:rFonts w:ascii="Arial" w:hAnsi="Arial" w:cs="Arial"/>
          <w:sz w:val="22"/>
          <w:lang w:eastAsia="ar-SA"/>
        </w:rPr>
        <w:t>mme</w:t>
      </w:r>
      <w:r w:rsidR="004B14A2" w:rsidRPr="00136A74">
        <w:rPr>
          <w:rFonts w:ascii="Arial" w:hAnsi="Arial" w:cs="Arial"/>
          <w:sz w:val="22"/>
          <w:lang w:eastAsia="ar-SA"/>
        </w:rPr>
        <w:t>rcialisation de chocolats</w:t>
      </w:r>
      <w:r w:rsidR="007031E0" w:rsidRPr="00136A74">
        <w:rPr>
          <w:rFonts w:ascii="Arial" w:hAnsi="Arial" w:cs="Arial"/>
          <w:sz w:val="22"/>
          <w:lang w:eastAsia="ar-SA"/>
        </w:rPr>
        <w:t xml:space="preserve">, </w:t>
      </w:r>
      <w:r w:rsidRPr="00136A74">
        <w:rPr>
          <w:rFonts w:ascii="Arial" w:hAnsi="Arial" w:cs="Arial"/>
          <w:sz w:val="22"/>
          <w:lang w:eastAsia="ar-SA"/>
        </w:rPr>
        <w:t>articles</w:t>
      </w:r>
      <w:r w:rsidR="004B14A2" w:rsidRPr="00136A74">
        <w:rPr>
          <w:rFonts w:ascii="Arial" w:hAnsi="Arial" w:cs="Arial"/>
          <w:sz w:val="22"/>
          <w:lang w:eastAsia="ar-SA"/>
        </w:rPr>
        <w:t xml:space="preserve"> </w:t>
      </w:r>
      <w:r w:rsidR="00B23BA9" w:rsidRPr="00136A74">
        <w:rPr>
          <w:rFonts w:ascii="Arial" w:hAnsi="Arial" w:cs="Arial"/>
          <w:sz w:val="22"/>
          <w:lang w:eastAsia="ar-SA"/>
        </w:rPr>
        <w:t xml:space="preserve">sucrés </w:t>
      </w:r>
      <w:r w:rsidR="004B14A2" w:rsidRPr="00136A74">
        <w:rPr>
          <w:rFonts w:ascii="Arial" w:hAnsi="Arial" w:cs="Arial"/>
          <w:sz w:val="22"/>
          <w:lang w:eastAsia="ar-SA"/>
        </w:rPr>
        <w:t xml:space="preserve">d’épicerie fine et </w:t>
      </w:r>
      <w:r w:rsidR="007031E0" w:rsidRPr="00136A74">
        <w:rPr>
          <w:rFonts w:ascii="Arial" w:hAnsi="Arial" w:cs="Arial"/>
          <w:sz w:val="22"/>
          <w:lang w:eastAsia="ar-SA"/>
        </w:rPr>
        <w:t>confiseries</w:t>
      </w:r>
      <w:r w:rsidR="00490E51" w:rsidRPr="00136A74">
        <w:rPr>
          <w:rFonts w:ascii="Arial" w:hAnsi="Arial" w:cs="Arial"/>
          <w:sz w:val="22"/>
          <w:lang w:eastAsia="ar-SA"/>
        </w:rPr>
        <w:t>, exclusivement produits par l’entreprise PALLUI</w:t>
      </w:r>
      <w:r w:rsidRPr="00136A74">
        <w:rPr>
          <w:rFonts w:ascii="Arial" w:hAnsi="Arial" w:cs="Arial"/>
          <w:sz w:val="22"/>
          <w:lang w:eastAsia="ar-SA"/>
        </w:rPr>
        <w:t xml:space="preserve"> et commercialisés auprès </w:t>
      </w:r>
      <w:r w:rsidR="007031E0" w:rsidRPr="00136A74">
        <w:rPr>
          <w:rFonts w:ascii="Arial" w:hAnsi="Arial" w:cs="Arial"/>
          <w:sz w:val="22"/>
          <w:lang w:eastAsia="ar-SA"/>
        </w:rPr>
        <w:t>de nombreux co</w:t>
      </w:r>
      <w:r w:rsidR="00F81231" w:rsidRPr="00136A74">
        <w:rPr>
          <w:rFonts w:ascii="Arial" w:hAnsi="Arial" w:cs="Arial"/>
          <w:sz w:val="22"/>
          <w:lang w:eastAsia="ar-SA"/>
        </w:rPr>
        <w:t>m</w:t>
      </w:r>
      <w:r w:rsidR="00BC78F8" w:rsidRPr="00136A74">
        <w:rPr>
          <w:rFonts w:ascii="Arial" w:hAnsi="Arial" w:cs="Arial"/>
          <w:sz w:val="22"/>
          <w:lang w:eastAsia="ar-SA"/>
        </w:rPr>
        <w:t>me</w:t>
      </w:r>
      <w:r w:rsidR="007031E0" w:rsidRPr="00136A74">
        <w:rPr>
          <w:rFonts w:ascii="Arial" w:hAnsi="Arial" w:cs="Arial"/>
          <w:sz w:val="22"/>
          <w:lang w:eastAsia="ar-SA"/>
        </w:rPr>
        <w:t>rces de proximité de la régio</w:t>
      </w:r>
      <w:r w:rsidR="0021102A" w:rsidRPr="00136A74">
        <w:rPr>
          <w:rFonts w:ascii="Arial" w:hAnsi="Arial" w:cs="Arial"/>
          <w:sz w:val="22"/>
          <w:lang w:eastAsia="ar-SA"/>
        </w:rPr>
        <w:t>n</w:t>
      </w:r>
      <w:r w:rsidR="007031E0" w:rsidRPr="00136A74">
        <w:rPr>
          <w:rFonts w:ascii="Arial" w:hAnsi="Arial" w:cs="Arial"/>
          <w:sz w:val="22"/>
          <w:lang w:eastAsia="ar-SA"/>
        </w:rPr>
        <w:t>.</w:t>
      </w:r>
      <w:r w:rsidR="00D44608" w:rsidRPr="00136A74">
        <w:rPr>
          <w:rFonts w:ascii="Arial" w:hAnsi="Arial" w:cs="Arial"/>
          <w:sz w:val="22"/>
          <w:lang w:eastAsia="ar-SA"/>
        </w:rPr>
        <w:t xml:space="preserve"> Elle emploie 8 salariés.</w:t>
      </w:r>
    </w:p>
    <w:p w14:paraId="04CF379D" w14:textId="77777777" w:rsidR="007031E0" w:rsidRPr="00136A74" w:rsidRDefault="007031E0" w:rsidP="00234455">
      <w:pPr>
        <w:rPr>
          <w:rFonts w:ascii="Arial" w:hAnsi="Arial" w:cs="Arial"/>
          <w:sz w:val="22"/>
          <w:lang w:eastAsia="ar-SA"/>
        </w:rPr>
      </w:pPr>
    </w:p>
    <w:p w14:paraId="1C95342A" w14:textId="77777777" w:rsidR="00E2744F" w:rsidRPr="00136A74" w:rsidRDefault="007031E0" w:rsidP="00234455">
      <w:pPr>
        <w:rPr>
          <w:rFonts w:ascii="Arial" w:hAnsi="Arial" w:cs="Arial"/>
          <w:sz w:val="22"/>
          <w:lang w:eastAsia="ar-SA"/>
        </w:rPr>
      </w:pPr>
      <w:r w:rsidRPr="00136A74">
        <w:rPr>
          <w:rFonts w:ascii="Arial" w:hAnsi="Arial" w:cs="Arial"/>
          <w:sz w:val="22"/>
          <w:lang w:eastAsia="ar-SA"/>
        </w:rPr>
        <w:t xml:space="preserve">Grâce à la qualité de ses produits, la </w:t>
      </w:r>
      <w:r w:rsidR="004B14A2" w:rsidRPr="00136A74">
        <w:rPr>
          <w:rFonts w:ascii="Arial" w:hAnsi="Arial" w:cs="Arial"/>
          <w:sz w:val="22"/>
          <w:lang w:eastAsia="ar-SA"/>
        </w:rPr>
        <w:t xml:space="preserve">SARL </w:t>
      </w:r>
      <w:r w:rsidR="00BC78F8" w:rsidRPr="00136A74">
        <w:rPr>
          <w:rFonts w:ascii="Arial" w:hAnsi="Arial" w:cs="Arial"/>
          <w:sz w:val="22"/>
          <w:lang w:eastAsia="ar-SA"/>
        </w:rPr>
        <w:t>PALLUI</w:t>
      </w:r>
      <w:r w:rsidRPr="00136A74">
        <w:rPr>
          <w:rFonts w:ascii="Arial" w:hAnsi="Arial" w:cs="Arial"/>
          <w:sz w:val="22"/>
          <w:lang w:eastAsia="ar-SA"/>
        </w:rPr>
        <w:t xml:space="preserve"> est en forte croissance.</w:t>
      </w:r>
      <w:r w:rsidR="00E2744F" w:rsidRPr="00136A74">
        <w:rPr>
          <w:rFonts w:ascii="Arial" w:hAnsi="Arial" w:cs="Arial"/>
          <w:sz w:val="22"/>
          <w:lang w:eastAsia="ar-SA"/>
        </w:rPr>
        <w:t xml:space="preserve"> </w:t>
      </w:r>
      <w:r w:rsidR="00F81231" w:rsidRPr="00136A74">
        <w:rPr>
          <w:rFonts w:ascii="Arial" w:hAnsi="Arial" w:cs="Arial"/>
          <w:sz w:val="22"/>
          <w:lang w:eastAsia="ar-SA"/>
        </w:rPr>
        <w:t>Madame</w:t>
      </w:r>
      <w:r w:rsidR="00E2744F" w:rsidRPr="00136A74">
        <w:rPr>
          <w:rFonts w:ascii="Arial" w:hAnsi="Arial" w:cs="Arial"/>
          <w:sz w:val="22"/>
          <w:lang w:eastAsia="ar-SA"/>
        </w:rPr>
        <w:t xml:space="preserve"> </w:t>
      </w:r>
      <w:r w:rsidR="00BC78F8" w:rsidRPr="00136A74">
        <w:rPr>
          <w:rFonts w:ascii="Arial" w:hAnsi="Arial" w:cs="Arial"/>
          <w:sz w:val="22"/>
          <w:lang w:eastAsia="ar-SA"/>
        </w:rPr>
        <w:t>PALLUI</w:t>
      </w:r>
      <w:r w:rsidR="00E2744F" w:rsidRPr="00136A74">
        <w:rPr>
          <w:rFonts w:ascii="Arial" w:hAnsi="Arial" w:cs="Arial"/>
          <w:sz w:val="22"/>
          <w:lang w:eastAsia="ar-SA"/>
        </w:rPr>
        <w:t xml:space="preserve"> s’interroge sur le recrutement d’un pâtissier-glacier qui contribuerait à développer une activité de glaces artisanales, sorbets, crèmes et entremets glacés.</w:t>
      </w:r>
    </w:p>
    <w:p w14:paraId="22FEF697" w14:textId="77777777" w:rsidR="00E2744F" w:rsidRPr="00136A74" w:rsidRDefault="00E2744F" w:rsidP="00234455">
      <w:pPr>
        <w:rPr>
          <w:rFonts w:ascii="Arial" w:hAnsi="Arial" w:cs="Arial"/>
          <w:sz w:val="22"/>
          <w:lang w:eastAsia="ar-SA"/>
        </w:rPr>
      </w:pPr>
    </w:p>
    <w:p w14:paraId="2A46D5B3" w14:textId="77777777" w:rsidR="00E2744F" w:rsidRPr="00136A74" w:rsidRDefault="00E2744F" w:rsidP="00234455">
      <w:pPr>
        <w:rPr>
          <w:rFonts w:ascii="Arial" w:hAnsi="Arial" w:cs="Arial"/>
          <w:sz w:val="22"/>
          <w:lang w:eastAsia="ar-SA"/>
        </w:rPr>
      </w:pPr>
      <w:r w:rsidRPr="00136A74">
        <w:rPr>
          <w:rFonts w:ascii="Arial" w:hAnsi="Arial" w:cs="Arial"/>
          <w:sz w:val="22"/>
          <w:lang w:eastAsia="ar-SA"/>
        </w:rPr>
        <w:t xml:space="preserve">Soucieuse de son empreinte écologique et sensibilisée à la nécessité des économies d’énergie </w:t>
      </w:r>
      <w:r w:rsidR="009C43D8" w:rsidRPr="00136A74">
        <w:rPr>
          <w:rFonts w:ascii="Arial" w:hAnsi="Arial" w:cs="Arial"/>
          <w:sz w:val="22"/>
          <w:lang w:eastAsia="ar-SA"/>
        </w:rPr>
        <w:t>dans un contexte de</w:t>
      </w:r>
      <w:r w:rsidRPr="00136A74">
        <w:rPr>
          <w:rFonts w:ascii="Arial" w:hAnsi="Arial" w:cs="Arial"/>
          <w:sz w:val="22"/>
          <w:lang w:eastAsia="ar-SA"/>
        </w:rPr>
        <w:t xml:space="preserve"> progression des prix de l’électricité, </w:t>
      </w:r>
      <w:r w:rsidR="00C00289" w:rsidRPr="00136A74">
        <w:rPr>
          <w:rFonts w:ascii="Arial" w:hAnsi="Arial" w:cs="Arial"/>
          <w:sz w:val="22"/>
          <w:lang w:eastAsia="ar-SA"/>
        </w:rPr>
        <w:t>m</w:t>
      </w:r>
      <w:r w:rsidR="00F81231" w:rsidRPr="00136A74">
        <w:rPr>
          <w:rFonts w:ascii="Arial" w:hAnsi="Arial" w:cs="Arial"/>
          <w:sz w:val="22"/>
          <w:lang w:eastAsia="ar-SA"/>
        </w:rPr>
        <w:t>adame</w:t>
      </w:r>
      <w:r w:rsidRPr="00136A74">
        <w:rPr>
          <w:rFonts w:ascii="Arial" w:hAnsi="Arial" w:cs="Arial"/>
          <w:sz w:val="22"/>
          <w:lang w:eastAsia="ar-SA"/>
        </w:rPr>
        <w:t xml:space="preserve"> </w:t>
      </w:r>
      <w:r w:rsidR="00BC78F8" w:rsidRPr="00136A74">
        <w:rPr>
          <w:rFonts w:ascii="Arial" w:hAnsi="Arial" w:cs="Arial"/>
          <w:sz w:val="22"/>
          <w:lang w:eastAsia="ar-SA"/>
        </w:rPr>
        <w:t>PALLUI</w:t>
      </w:r>
      <w:r w:rsidRPr="00136A74">
        <w:rPr>
          <w:rFonts w:ascii="Arial" w:hAnsi="Arial" w:cs="Arial"/>
          <w:sz w:val="22"/>
          <w:lang w:eastAsia="ar-SA"/>
        </w:rPr>
        <w:t xml:space="preserve"> a également décidé de changer son four de cuisson pour opter pour un matériel moins énergivore.</w:t>
      </w:r>
      <w:r w:rsidR="009D1915" w:rsidRPr="00136A74">
        <w:rPr>
          <w:rFonts w:ascii="Arial" w:hAnsi="Arial" w:cs="Arial"/>
          <w:sz w:val="22"/>
          <w:lang w:eastAsia="ar-SA"/>
        </w:rPr>
        <w:t xml:space="preserve"> </w:t>
      </w:r>
    </w:p>
    <w:p w14:paraId="7A80FB81" w14:textId="77777777" w:rsidR="00E2744F" w:rsidRPr="00136A74" w:rsidRDefault="00E2744F" w:rsidP="00234455">
      <w:pPr>
        <w:rPr>
          <w:rFonts w:ascii="Arial" w:hAnsi="Arial" w:cs="Arial"/>
          <w:sz w:val="22"/>
          <w:lang w:eastAsia="ar-SA"/>
        </w:rPr>
      </w:pPr>
    </w:p>
    <w:p w14:paraId="413D8F01" w14:textId="77777777" w:rsidR="00E2744F" w:rsidRPr="00136A74" w:rsidRDefault="009D1915" w:rsidP="00234455">
      <w:pPr>
        <w:rPr>
          <w:rFonts w:ascii="Arial" w:hAnsi="Arial" w:cs="Arial"/>
          <w:sz w:val="22"/>
        </w:rPr>
      </w:pPr>
      <w:r w:rsidRPr="00136A74">
        <w:rPr>
          <w:rFonts w:ascii="Arial" w:hAnsi="Arial" w:cs="Arial"/>
          <w:sz w:val="22"/>
        </w:rPr>
        <w:t>Depuis sa création, t</w:t>
      </w:r>
      <w:r w:rsidR="00E2744F" w:rsidRPr="00136A74">
        <w:rPr>
          <w:rFonts w:ascii="Arial" w:hAnsi="Arial" w:cs="Arial"/>
          <w:sz w:val="22"/>
        </w:rPr>
        <w:t xml:space="preserve">ous les travaux comptables de la SARL </w:t>
      </w:r>
      <w:r w:rsidR="00BC78F8" w:rsidRPr="00136A74">
        <w:rPr>
          <w:rFonts w:ascii="Arial" w:hAnsi="Arial" w:cs="Arial"/>
          <w:sz w:val="22"/>
        </w:rPr>
        <w:t>PALLUI</w:t>
      </w:r>
      <w:r w:rsidR="00E2744F" w:rsidRPr="00136A74">
        <w:rPr>
          <w:rFonts w:ascii="Arial" w:hAnsi="Arial" w:cs="Arial"/>
          <w:sz w:val="22"/>
        </w:rPr>
        <w:t xml:space="preserve"> sont assurés par le cabinet d’expertise comptable MICHEL &amp; ASSOCIES dans lequel vous venez d’être embauché</w:t>
      </w:r>
      <w:r w:rsidRPr="00136A74">
        <w:rPr>
          <w:rFonts w:ascii="Arial" w:hAnsi="Arial" w:cs="Arial"/>
          <w:sz w:val="22"/>
        </w:rPr>
        <w:t>(e)</w:t>
      </w:r>
      <w:r w:rsidR="00E2744F" w:rsidRPr="00136A74">
        <w:rPr>
          <w:rFonts w:ascii="Arial" w:hAnsi="Arial" w:cs="Arial"/>
          <w:sz w:val="22"/>
        </w:rPr>
        <w:t xml:space="preserve"> en tant que collaborateur</w:t>
      </w:r>
      <w:r w:rsidRPr="00136A74">
        <w:rPr>
          <w:rFonts w:ascii="Arial" w:hAnsi="Arial" w:cs="Arial"/>
          <w:sz w:val="22"/>
        </w:rPr>
        <w:t>(</w:t>
      </w:r>
      <w:proofErr w:type="spellStart"/>
      <w:r w:rsidRPr="00136A74">
        <w:rPr>
          <w:rFonts w:ascii="Arial" w:hAnsi="Arial" w:cs="Arial"/>
          <w:sz w:val="22"/>
        </w:rPr>
        <w:t>trice</w:t>
      </w:r>
      <w:proofErr w:type="spellEnd"/>
      <w:r w:rsidRPr="00136A74">
        <w:rPr>
          <w:rFonts w:ascii="Arial" w:hAnsi="Arial" w:cs="Arial"/>
          <w:sz w:val="22"/>
        </w:rPr>
        <w:t>)</w:t>
      </w:r>
      <w:r w:rsidR="00E2744F" w:rsidRPr="00136A74">
        <w:rPr>
          <w:rFonts w:ascii="Arial" w:hAnsi="Arial" w:cs="Arial"/>
          <w:sz w:val="22"/>
        </w:rPr>
        <w:t xml:space="preserve">. </w:t>
      </w:r>
    </w:p>
    <w:p w14:paraId="71A3FF0A" w14:textId="77777777" w:rsidR="00E2744F" w:rsidRPr="00136A74" w:rsidRDefault="00E2744F" w:rsidP="00234455">
      <w:pPr>
        <w:rPr>
          <w:rFonts w:ascii="Arial" w:hAnsi="Arial" w:cs="Arial"/>
          <w:sz w:val="22"/>
        </w:rPr>
      </w:pPr>
    </w:p>
    <w:p w14:paraId="3B7C0F21" w14:textId="77777777" w:rsidR="00E2744F" w:rsidRPr="00136A74" w:rsidRDefault="009D1915" w:rsidP="00234455">
      <w:pPr>
        <w:rPr>
          <w:rFonts w:ascii="Arial" w:hAnsi="Arial" w:cs="Arial"/>
          <w:sz w:val="22"/>
          <w:lang w:eastAsia="ar-SA"/>
        </w:rPr>
      </w:pPr>
      <w:r w:rsidRPr="00136A74">
        <w:rPr>
          <w:rFonts w:ascii="Arial" w:hAnsi="Arial" w:cs="Arial"/>
          <w:sz w:val="22"/>
        </w:rPr>
        <w:t>Dans le cabinet MICHEL &amp; ASSOCIES v</w:t>
      </w:r>
      <w:r w:rsidR="00E2744F" w:rsidRPr="00136A74">
        <w:rPr>
          <w:rFonts w:ascii="Arial" w:hAnsi="Arial" w:cs="Arial"/>
          <w:sz w:val="22"/>
        </w:rPr>
        <w:t xml:space="preserve">ous travaillez sous </w:t>
      </w:r>
      <w:r w:rsidR="004A171C" w:rsidRPr="00136A74">
        <w:rPr>
          <w:rFonts w:ascii="Arial" w:hAnsi="Arial" w:cs="Arial"/>
          <w:sz w:val="22"/>
        </w:rPr>
        <w:t>le contrôle</w:t>
      </w:r>
      <w:r w:rsidR="00E2744F" w:rsidRPr="00136A74">
        <w:rPr>
          <w:rFonts w:ascii="Arial" w:hAnsi="Arial" w:cs="Arial"/>
          <w:sz w:val="22"/>
        </w:rPr>
        <w:t xml:space="preserve"> de </w:t>
      </w:r>
      <w:r w:rsidR="00C00289" w:rsidRPr="00136A74">
        <w:rPr>
          <w:rFonts w:ascii="Arial" w:hAnsi="Arial" w:cs="Arial"/>
          <w:sz w:val="22"/>
        </w:rPr>
        <w:t>m</w:t>
      </w:r>
      <w:r w:rsidR="00E2744F" w:rsidRPr="00136A74">
        <w:rPr>
          <w:rFonts w:ascii="Arial" w:hAnsi="Arial" w:cs="Arial"/>
          <w:sz w:val="22"/>
        </w:rPr>
        <w:t xml:space="preserve">onsieur DOMINGUEZ, </w:t>
      </w:r>
      <w:r w:rsidR="007B7310" w:rsidRPr="00136A74">
        <w:rPr>
          <w:rFonts w:ascii="Arial" w:hAnsi="Arial" w:cs="Arial"/>
          <w:sz w:val="22"/>
        </w:rPr>
        <w:t>chef</w:t>
      </w:r>
      <w:r w:rsidRPr="00136A74">
        <w:rPr>
          <w:rFonts w:ascii="Arial" w:hAnsi="Arial" w:cs="Arial"/>
          <w:sz w:val="22"/>
        </w:rPr>
        <w:t xml:space="preserve"> de mission, qui vous délègue certains travaux relatifs à la SARL </w:t>
      </w:r>
      <w:r w:rsidR="00BC78F8" w:rsidRPr="00136A74">
        <w:rPr>
          <w:rFonts w:ascii="Arial" w:hAnsi="Arial" w:cs="Arial"/>
          <w:sz w:val="22"/>
        </w:rPr>
        <w:t>PALLUI</w:t>
      </w:r>
      <w:r w:rsidRPr="00136A74">
        <w:rPr>
          <w:rFonts w:ascii="Arial" w:hAnsi="Arial" w:cs="Arial"/>
          <w:sz w:val="22"/>
        </w:rPr>
        <w:t>.</w:t>
      </w:r>
      <w:r w:rsidR="00E2744F" w:rsidRPr="00136A74">
        <w:rPr>
          <w:rFonts w:ascii="Arial" w:hAnsi="Arial" w:cs="Arial"/>
          <w:sz w:val="22"/>
        </w:rPr>
        <w:t> </w:t>
      </w:r>
      <w:r w:rsidR="004A171C" w:rsidRPr="00136A74">
        <w:rPr>
          <w:rFonts w:ascii="Arial" w:hAnsi="Arial" w:cs="Arial"/>
          <w:sz w:val="22"/>
        </w:rPr>
        <w:t>Vous supervisez un jeune stagiaire arrivé depuis quelques jours.</w:t>
      </w:r>
    </w:p>
    <w:p w14:paraId="215D3F6E" w14:textId="77777777" w:rsidR="00E2744F" w:rsidRPr="00136A74" w:rsidRDefault="00E2744F" w:rsidP="00234455">
      <w:pPr>
        <w:rPr>
          <w:rFonts w:ascii="Arial" w:hAnsi="Arial" w:cs="Arial"/>
          <w:sz w:val="22"/>
          <w:lang w:eastAsia="ar-SA"/>
        </w:rPr>
      </w:pPr>
    </w:p>
    <w:p w14:paraId="11571BA8" w14:textId="77777777" w:rsidR="009D1915" w:rsidRPr="00136A74" w:rsidRDefault="00F7267E" w:rsidP="000A7C42">
      <w:pPr>
        <w:spacing w:after="120"/>
        <w:rPr>
          <w:rFonts w:ascii="Arial" w:hAnsi="Arial" w:cs="Arial"/>
          <w:sz w:val="22"/>
          <w:lang w:eastAsia="ar-SA"/>
        </w:rPr>
      </w:pPr>
      <w:r w:rsidRPr="00136A74">
        <w:rPr>
          <w:rFonts w:ascii="Arial" w:hAnsi="Arial" w:cs="Arial"/>
          <w:sz w:val="22"/>
        </w:rPr>
        <w:t>Monsieur DOMINGUEZ</w:t>
      </w:r>
      <w:r w:rsidR="009D1915" w:rsidRPr="00136A74">
        <w:rPr>
          <w:rFonts w:ascii="Arial" w:hAnsi="Arial" w:cs="Arial"/>
          <w:sz w:val="22"/>
          <w:lang w:eastAsia="ar-SA"/>
        </w:rPr>
        <w:t xml:space="preserve"> vous communique quelques informations :</w:t>
      </w:r>
    </w:p>
    <w:p w14:paraId="55CCB474" w14:textId="77777777" w:rsidR="009D1915" w:rsidRPr="00136A74" w:rsidRDefault="00AB4051" w:rsidP="009D1915">
      <w:pPr>
        <w:numPr>
          <w:ilvl w:val="0"/>
          <w:numId w:val="35"/>
        </w:numPr>
        <w:rPr>
          <w:rFonts w:ascii="Arial" w:hAnsi="Arial" w:cs="Arial"/>
          <w:sz w:val="22"/>
          <w:lang w:eastAsia="ar-SA"/>
        </w:rPr>
      </w:pPr>
      <w:proofErr w:type="gramStart"/>
      <w:r w:rsidRPr="00136A74">
        <w:rPr>
          <w:rFonts w:ascii="Arial" w:hAnsi="Arial" w:cs="Arial"/>
          <w:sz w:val="22"/>
          <w:lang w:eastAsia="ar-SA"/>
        </w:rPr>
        <w:t>l’exercice</w:t>
      </w:r>
      <w:proofErr w:type="gramEnd"/>
      <w:r w:rsidR="009D1915" w:rsidRPr="00136A74">
        <w:rPr>
          <w:rFonts w:ascii="Arial" w:hAnsi="Arial" w:cs="Arial"/>
          <w:sz w:val="22"/>
          <w:lang w:eastAsia="ar-SA"/>
        </w:rPr>
        <w:t xml:space="preserve"> comptable </w:t>
      </w:r>
      <w:r w:rsidRPr="00136A74">
        <w:rPr>
          <w:rFonts w:ascii="Arial" w:hAnsi="Arial" w:cs="Arial"/>
          <w:sz w:val="22"/>
          <w:lang w:eastAsia="ar-SA"/>
        </w:rPr>
        <w:t xml:space="preserve">de la SARL </w:t>
      </w:r>
      <w:r w:rsidR="00BC78F8" w:rsidRPr="00136A74">
        <w:rPr>
          <w:rFonts w:ascii="Arial" w:hAnsi="Arial" w:cs="Arial"/>
          <w:sz w:val="22"/>
          <w:lang w:eastAsia="ar-SA"/>
        </w:rPr>
        <w:t>PALLUI</w:t>
      </w:r>
      <w:r w:rsidRPr="00136A74">
        <w:rPr>
          <w:rFonts w:ascii="Arial" w:hAnsi="Arial" w:cs="Arial"/>
          <w:sz w:val="22"/>
          <w:lang w:eastAsia="ar-SA"/>
        </w:rPr>
        <w:t xml:space="preserve"> </w:t>
      </w:r>
      <w:r w:rsidR="009D1915" w:rsidRPr="00136A74">
        <w:rPr>
          <w:rFonts w:ascii="Arial" w:hAnsi="Arial" w:cs="Arial"/>
          <w:sz w:val="22"/>
          <w:lang w:eastAsia="ar-SA"/>
        </w:rPr>
        <w:t>coïncide avec l’année civile</w:t>
      </w:r>
      <w:r w:rsidR="00F7267E" w:rsidRPr="00136A74">
        <w:rPr>
          <w:rFonts w:ascii="Arial" w:hAnsi="Arial" w:cs="Arial"/>
          <w:sz w:val="22"/>
          <w:lang w:eastAsia="ar-SA"/>
        </w:rPr>
        <w:t> ;</w:t>
      </w:r>
    </w:p>
    <w:p w14:paraId="2933975D" w14:textId="77777777" w:rsidR="009D1915" w:rsidRPr="00136A74" w:rsidRDefault="00AB4051" w:rsidP="009D1915">
      <w:pPr>
        <w:numPr>
          <w:ilvl w:val="0"/>
          <w:numId w:val="35"/>
        </w:numPr>
        <w:rPr>
          <w:rFonts w:ascii="Arial" w:hAnsi="Arial" w:cs="Arial"/>
          <w:sz w:val="22"/>
          <w:lang w:eastAsia="ar-SA"/>
        </w:rPr>
      </w:pPr>
      <w:proofErr w:type="gramStart"/>
      <w:r w:rsidRPr="00136A74">
        <w:rPr>
          <w:rFonts w:ascii="Arial" w:hAnsi="Arial" w:cs="Arial"/>
          <w:sz w:val="22"/>
          <w:lang w:eastAsia="ar-SA"/>
        </w:rPr>
        <w:t>sa</w:t>
      </w:r>
      <w:proofErr w:type="gramEnd"/>
      <w:r w:rsidRPr="00136A74">
        <w:rPr>
          <w:rFonts w:ascii="Arial" w:hAnsi="Arial" w:cs="Arial"/>
          <w:sz w:val="22"/>
          <w:lang w:eastAsia="ar-SA"/>
        </w:rPr>
        <w:t xml:space="preserve"> </w:t>
      </w:r>
      <w:r w:rsidR="009D1915" w:rsidRPr="00136A74">
        <w:rPr>
          <w:rFonts w:ascii="Arial" w:hAnsi="Arial" w:cs="Arial"/>
          <w:sz w:val="22"/>
          <w:lang w:eastAsia="ar-SA"/>
        </w:rPr>
        <w:t>comptabilité est tenue sur un journal unique ;</w:t>
      </w:r>
    </w:p>
    <w:p w14:paraId="3B42A0BB" w14:textId="77777777" w:rsidR="00234455" w:rsidRPr="00136A74" w:rsidRDefault="009D1915" w:rsidP="009D1915">
      <w:pPr>
        <w:numPr>
          <w:ilvl w:val="0"/>
          <w:numId w:val="35"/>
        </w:numPr>
        <w:rPr>
          <w:rFonts w:ascii="Arial" w:hAnsi="Arial" w:cs="Arial"/>
          <w:sz w:val="22"/>
          <w:lang w:eastAsia="ar-SA"/>
        </w:rPr>
      </w:pPr>
      <w:proofErr w:type="gramStart"/>
      <w:r w:rsidRPr="00136A74">
        <w:rPr>
          <w:rFonts w:ascii="Arial" w:hAnsi="Arial" w:cs="Arial"/>
          <w:sz w:val="22"/>
          <w:lang w:eastAsia="ar-SA"/>
        </w:rPr>
        <w:t>les</w:t>
      </w:r>
      <w:proofErr w:type="gramEnd"/>
      <w:r w:rsidR="00234455" w:rsidRPr="00136A74">
        <w:rPr>
          <w:rFonts w:ascii="Arial" w:hAnsi="Arial" w:cs="Arial"/>
          <w:sz w:val="22"/>
          <w:lang w:eastAsia="ar-SA"/>
        </w:rPr>
        <w:t xml:space="preserve"> numéros de TVA intracommunautaire sont systématiquement mentionnés sur les factures échangées </w:t>
      </w:r>
      <w:r w:rsidRPr="00136A74">
        <w:rPr>
          <w:rFonts w:ascii="Arial" w:hAnsi="Arial" w:cs="Arial"/>
          <w:sz w:val="22"/>
          <w:lang w:eastAsia="ar-SA"/>
        </w:rPr>
        <w:t xml:space="preserve">entre la SARL </w:t>
      </w:r>
      <w:r w:rsidR="00BC78F8" w:rsidRPr="00136A74">
        <w:rPr>
          <w:rFonts w:ascii="Arial" w:hAnsi="Arial" w:cs="Arial"/>
          <w:sz w:val="22"/>
          <w:lang w:eastAsia="ar-SA"/>
        </w:rPr>
        <w:t>PALLUI</w:t>
      </w:r>
      <w:r w:rsidRPr="00136A74">
        <w:rPr>
          <w:rFonts w:ascii="Arial" w:hAnsi="Arial" w:cs="Arial"/>
          <w:sz w:val="22"/>
          <w:lang w:eastAsia="ar-SA"/>
        </w:rPr>
        <w:t xml:space="preserve"> et </w:t>
      </w:r>
      <w:r w:rsidR="00234455" w:rsidRPr="00136A74">
        <w:rPr>
          <w:rFonts w:ascii="Arial" w:hAnsi="Arial" w:cs="Arial"/>
          <w:sz w:val="22"/>
          <w:lang w:eastAsia="ar-SA"/>
        </w:rPr>
        <w:t>ses fournisseurs et clients</w:t>
      </w:r>
      <w:r w:rsidRPr="00136A74">
        <w:rPr>
          <w:rFonts w:ascii="Arial" w:hAnsi="Arial" w:cs="Arial"/>
          <w:sz w:val="22"/>
          <w:lang w:eastAsia="ar-SA"/>
        </w:rPr>
        <w:t> ;</w:t>
      </w:r>
    </w:p>
    <w:p w14:paraId="061CE687" w14:textId="77777777" w:rsidR="00234455" w:rsidRPr="00136A74" w:rsidRDefault="00AB4051" w:rsidP="009D1915">
      <w:pPr>
        <w:numPr>
          <w:ilvl w:val="0"/>
          <w:numId w:val="35"/>
        </w:numPr>
        <w:rPr>
          <w:rFonts w:ascii="Arial" w:hAnsi="Arial" w:cs="Arial"/>
          <w:sz w:val="22"/>
          <w:lang w:eastAsia="ar-SA"/>
        </w:rPr>
      </w:pPr>
      <w:proofErr w:type="gramStart"/>
      <w:r w:rsidRPr="00136A74">
        <w:rPr>
          <w:rFonts w:ascii="Arial" w:hAnsi="Arial" w:cs="Arial"/>
          <w:sz w:val="22"/>
          <w:lang w:eastAsia="ar-SA"/>
        </w:rPr>
        <w:t>l</w:t>
      </w:r>
      <w:r w:rsidR="00234455" w:rsidRPr="00136A74">
        <w:rPr>
          <w:rFonts w:ascii="Arial" w:hAnsi="Arial" w:cs="Arial"/>
          <w:sz w:val="22"/>
          <w:lang w:eastAsia="ar-SA"/>
        </w:rPr>
        <w:t>es</w:t>
      </w:r>
      <w:proofErr w:type="gramEnd"/>
      <w:r w:rsidR="00234455" w:rsidRPr="00136A74">
        <w:rPr>
          <w:rFonts w:ascii="Arial" w:hAnsi="Arial" w:cs="Arial"/>
          <w:sz w:val="22"/>
          <w:lang w:eastAsia="ar-SA"/>
        </w:rPr>
        <w:t xml:space="preserve"> frais accessoires d’achat sont comptabilisés dans les comptes de charges par nature</w:t>
      </w:r>
      <w:r w:rsidR="009C43D8" w:rsidRPr="00136A74">
        <w:rPr>
          <w:rFonts w:ascii="Arial" w:hAnsi="Arial" w:cs="Arial"/>
          <w:sz w:val="22"/>
          <w:lang w:eastAsia="ar-SA"/>
        </w:rPr>
        <w:t> ;</w:t>
      </w:r>
    </w:p>
    <w:p w14:paraId="1DC46C30" w14:textId="77777777" w:rsidR="00AB4051" w:rsidRPr="00136A74" w:rsidRDefault="009C43D8" w:rsidP="009C43D8">
      <w:pPr>
        <w:numPr>
          <w:ilvl w:val="0"/>
          <w:numId w:val="35"/>
        </w:numPr>
        <w:rPr>
          <w:rFonts w:ascii="Arial" w:hAnsi="Arial" w:cs="Arial"/>
          <w:sz w:val="22"/>
          <w:lang w:eastAsia="ar-SA"/>
        </w:rPr>
      </w:pPr>
      <w:proofErr w:type="gramStart"/>
      <w:r w:rsidRPr="00136A74">
        <w:rPr>
          <w:rFonts w:ascii="Arial" w:hAnsi="Arial" w:cs="Arial"/>
          <w:sz w:val="22"/>
          <w:lang w:eastAsia="ar-SA"/>
        </w:rPr>
        <w:t>c</w:t>
      </w:r>
      <w:r w:rsidR="00AB4051" w:rsidRPr="00136A74">
        <w:rPr>
          <w:rFonts w:ascii="Arial" w:hAnsi="Arial" w:cs="Arial"/>
          <w:sz w:val="22"/>
          <w:lang w:eastAsia="ar-SA"/>
        </w:rPr>
        <w:t>ompte</w:t>
      </w:r>
      <w:proofErr w:type="gramEnd"/>
      <w:r w:rsidR="00AB4051" w:rsidRPr="00136A74">
        <w:rPr>
          <w:rFonts w:ascii="Arial" w:hAnsi="Arial" w:cs="Arial"/>
          <w:sz w:val="22"/>
          <w:lang w:eastAsia="ar-SA"/>
        </w:rPr>
        <w:t xml:space="preserve"> tenu de la diversité de ses activités, </w:t>
      </w:r>
      <w:r w:rsidR="009D1915" w:rsidRPr="00136A74">
        <w:rPr>
          <w:rFonts w:ascii="Arial" w:hAnsi="Arial" w:cs="Arial"/>
          <w:sz w:val="22"/>
          <w:lang w:eastAsia="ar-SA"/>
        </w:rPr>
        <w:t>l</w:t>
      </w:r>
      <w:r w:rsidR="00AB4051" w:rsidRPr="00136A74">
        <w:rPr>
          <w:rFonts w:ascii="Arial" w:hAnsi="Arial" w:cs="Arial"/>
          <w:sz w:val="22"/>
          <w:lang w:eastAsia="ar-SA"/>
        </w:rPr>
        <w:t xml:space="preserve">a SARL </w:t>
      </w:r>
      <w:r w:rsidR="00BC78F8" w:rsidRPr="00136A74">
        <w:rPr>
          <w:rFonts w:ascii="Arial" w:hAnsi="Arial" w:cs="Arial"/>
          <w:sz w:val="22"/>
          <w:lang w:eastAsia="ar-SA"/>
        </w:rPr>
        <w:t>PALLUI</w:t>
      </w:r>
      <w:r w:rsidR="00AB4051" w:rsidRPr="00136A74">
        <w:rPr>
          <w:rFonts w:ascii="Arial" w:hAnsi="Arial" w:cs="Arial"/>
          <w:sz w:val="22"/>
          <w:lang w:eastAsia="ar-SA"/>
        </w:rPr>
        <w:t xml:space="preserve"> est soumise à plusieurs taux de TVA</w:t>
      </w:r>
      <w:r w:rsidRPr="00136A74">
        <w:rPr>
          <w:rFonts w:ascii="Arial" w:hAnsi="Arial" w:cs="Arial"/>
          <w:sz w:val="22"/>
          <w:lang w:eastAsia="ar-SA"/>
        </w:rPr>
        <w:t> : p</w:t>
      </w:r>
      <w:r w:rsidR="00AB4051" w:rsidRPr="00136A74">
        <w:rPr>
          <w:rFonts w:ascii="Arial" w:hAnsi="Arial" w:cs="Arial"/>
          <w:sz w:val="22"/>
          <w:lang w:eastAsia="ar-SA"/>
        </w:rPr>
        <w:t xml:space="preserve">ar souci de simplification, le taux </w:t>
      </w:r>
      <w:r w:rsidR="005C3CDD" w:rsidRPr="00136A74">
        <w:rPr>
          <w:rFonts w:ascii="Arial" w:hAnsi="Arial" w:cs="Arial"/>
          <w:sz w:val="22"/>
          <w:lang w:eastAsia="ar-SA"/>
        </w:rPr>
        <w:t xml:space="preserve">de TVA </w:t>
      </w:r>
      <w:r w:rsidR="00F7267E" w:rsidRPr="00136A74">
        <w:rPr>
          <w:rFonts w:ascii="Arial" w:hAnsi="Arial" w:cs="Arial"/>
          <w:sz w:val="22"/>
          <w:lang w:eastAsia="ar-SA"/>
        </w:rPr>
        <w:t>de 20</w:t>
      </w:r>
      <w:r w:rsidR="00C00289" w:rsidRPr="00136A74">
        <w:rPr>
          <w:rFonts w:ascii="Arial" w:hAnsi="Arial" w:cs="Arial"/>
          <w:sz w:val="22"/>
          <w:lang w:eastAsia="ar-SA"/>
        </w:rPr>
        <w:t xml:space="preserve"> </w:t>
      </w:r>
      <w:r w:rsidR="00F7267E" w:rsidRPr="00136A74">
        <w:rPr>
          <w:rFonts w:ascii="Arial" w:hAnsi="Arial" w:cs="Arial"/>
          <w:sz w:val="22"/>
          <w:lang w:eastAsia="ar-SA"/>
        </w:rPr>
        <w:t xml:space="preserve">% </w:t>
      </w:r>
      <w:r w:rsidR="00AB4051" w:rsidRPr="00136A74">
        <w:rPr>
          <w:rFonts w:ascii="Arial" w:hAnsi="Arial" w:cs="Arial"/>
          <w:sz w:val="22"/>
          <w:lang w:eastAsia="ar-SA"/>
        </w:rPr>
        <w:t>sera appliqué sur tou</w:t>
      </w:r>
      <w:r w:rsidR="005C3CDD" w:rsidRPr="00136A74">
        <w:rPr>
          <w:rFonts w:ascii="Arial" w:hAnsi="Arial" w:cs="Arial"/>
          <w:sz w:val="22"/>
          <w:lang w:eastAsia="ar-SA"/>
        </w:rPr>
        <w:t>s l</w:t>
      </w:r>
      <w:r w:rsidR="00BD11C9" w:rsidRPr="00136A74">
        <w:rPr>
          <w:rFonts w:ascii="Arial" w:hAnsi="Arial" w:cs="Arial"/>
          <w:sz w:val="22"/>
          <w:lang w:eastAsia="ar-SA"/>
        </w:rPr>
        <w:t>es dossiers qui vous sont confiés.</w:t>
      </w:r>
    </w:p>
    <w:p w14:paraId="1377282F" w14:textId="77777777" w:rsidR="00003FB1" w:rsidRPr="00136A74" w:rsidRDefault="00D41EB3" w:rsidP="00003FB1">
      <w:pPr>
        <w:jc w:val="left"/>
        <w:rPr>
          <w:rFonts w:ascii="Arial" w:hAnsi="Arial" w:cs="Arial"/>
          <w:sz w:val="22"/>
          <w:lang w:eastAsia="ar-SA"/>
        </w:rPr>
      </w:pPr>
      <w:r w:rsidRPr="00136A74">
        <w:rPr>
          <w:rFonts w:ascii="Arial" w:hAnsi="Arial" w:cs="Arial"/>
          <w:sz w:val="22"/>
          <w:lang w:eastAsia="ar-SA"/>
        </w:rPr>
        <w:br w:type="page"/>
      </w:r>
    </w:p>
    <w:p w14:paraId="5D4D5622" w14:textId="77777777" w:rsidR="00BC78F8" w:rsidRPr="00136A74" w:rsidRDefault="00BC78F8" w:rsidP="00F802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center"/>
        <w:rPr>
          <w:rFonts w:ascii="Arial" w:hAnsi="Arial" w:cs="Arial"/>
          <w:b/>
          <w:bCs/>
          <w:sz w:val="22"/>
          <w:lang w:eastAsia="ar-SA"/>
        </w:rPr>
      </w:pPr>
      <w:r w:rsidRPr="00136A74">
        <w:rPr>
          <w:rFonts w:ascii="Arial" w:hAnsi="Arial" w:cs="Arial"/>
          <w:b/>
          <w:bCs/>
          <w:sz w:val="22"/>
          <w:lang w:eastAsia="ar-SA"/>
        </w:rPr>
        <w:lastRenderedPageBreak/>
        <w:t>DOSSIER 1 – OP</w:t>
      </w:r>
      <w:r w:rsidR="00003FB1" w:rsidRPr="00136A74">
        <w:rPr>
          <w:rFonts w:ascii="Arial" w:hAnsi="Arial" w:cs="Arial"/>
          <w:b/>
          <w:bCs/>
          <w:sz w:val="22"/>
          <w:lang w:eastAsia="ar-SA"/>
        </w:rPr>
        <w:t>É</w:t>
      </w:r>
      <w:r w:rsidRPr="00136A74">
        <w:rPr>
          <w:rFonts w:ascii="Arial" w:hAnsi="Arial" w:cs="Arial"/>
          <w:b/>
          <w:bCs/>
          <w:sz w:val="22"/>
          <w:lang w:eastAsia="ar-SA"/>
        </w:rPr>
        <w:t>RATIONS COURANTES</w:t>
      </w:r>
    </w:p>
    <w:p w14:paraId="7AEE45FE" w14:textId="77777777" w:rsidR="00BC78F8" w:rsidRPr="00136A74" w:rsidRDefault="00BC78F8" w:rsidP="00F802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uppressAutoHyphens/>
        <w:spacing w:after="200"/>
        <w:jc w:val="center"/>
        <w:rPr>
          <w:rFonts w:ascii="Arial" w:hAnsi="Arial" w:cs="Arial"/>
          <w:b/>
          <w:bCs/>
          <w:sz w:val="22"/>
          <w:lang w:eastAsia="ar-SA"/>
        </w:rPr>
      </w:pPr>
      <w:r w:rsidRPr="00136A74">
        <w:rPr>
          <w:rFonts w:ascii="Arial" w:hAnsi="Arial" w:cs="Arial"/>
          <w:b/>
          <w:bCs/>
          <w:sz w:val="22"/>
          <w:lang w:eastAsia="ar-SA"/>
        </w:rPr>
        <w:t>Base documentaire : documents 1, 2 et 3</w:t>
      </w:r>
    </w:p>
    <w:p w14:paraId="220013D7" w14:textId="77777777" w:rsidR="00BC78F8" w:rsidRPr="00136A74" w:rsidRDefault="00F81231" w:rsidP="00BC78F8">
      <w:pPr>
        <w:suppressAutoHyphens/>
        <w:spacing w:after="120" w:line="200" w:lineRule="atLeast"/>
        <w:rPr>
          <w:rFonts w:ascii="Arial" w:hAnsi="Arial" w:cs="Arial"/>
          <w:bCs/>
          <w:sz w:val="22"/>
          <w:lang w:eastAsia="ar-SA"/>
        </w:rPr>
      </w:pPr>
      <w:r w:rsidRPr="00136A74">
        <w:rPr>
          <w:rFonts w:ascii="Arial" w:hAnsi="Arial" w:cs="Arial"/>
          <w:bCs/>
          <w:sz w:val="22"/>
          <w:lang w:eastAsia="ar-SA"/>
        </w:rPr>
        <w:t>Madame</w:t>
      </w:r>
      <w:r w:rsidR="00BC78F8" w:rsidRPr="00136A74">
        <w:rPr>
          <w:rFonts w:ascii="Arial" w:hAnsi="Arial" w:cs="Arial"/>
          <w:bCs/>
          <w:sz w:val="22"/>
          <w:lang w:eastAsia="ar-SA"/>
        </w:rPr>
        <w:t xml:space="preserve"> PALLUI </w:t>
      </w:r>
      <w:r w:rsidR="000A6E79" w:rsidRPr="00136A74">
        <w:rPr>
          <w:rFonts w:ascii="Arial" w:hAnsi="Arial" w:cs="Arial"/>
          <w:bCs/>
          <w:sz w:val="22"/>
          <w:lang w:eastAsia="ar-SA"/>
        </w:rPr>
        <w:t xml:space="preserve">sait </w:t>
      </w:r>
      <w:r w:rsidR="00BC78F8" w:rsidRPr="00136A74">
        <w:rPr>
          <w:rFonts w:ascii="Arial" w:hAnsi="Arial" w:cs="Arial"/>
          <w:bCs/>
          <w:sz w:val="22"/>
          <w:lang w:eastAsia="ar-SA"/>
        </w:rPr>
        <w:t xml:space="preserve">qu’une réforme </w:t>
      </w:r>
      <w:r w:rsidR="000A6E79" w:rsidRPr="00136A74">
        <w:rPr>
          <w:rFonts w:ascii="Arial" w:hAnsi="Arial" w:cs="Arial"/>
          <w:bCs/>
          <w:sz w:val="22"/>
          <w:lang w:eastAsia="ar-SA"/>
        </w:rPr>
        <w:t>va</w:t>
      </w:r>
      <w:r w:rsidR="00BC78F8" w:rsidRPr="00136A74">
        <w:rPr>
          <w:rFonts w:ascii="Arial" w:hAnsi="Arial" w:cs="Arial"/>
          <w:bCs/>
          <w:sz w:val="22"/>
          <w:lang w:eastAsia="ar-SA"/>
        </w:rPr>
        <w:t xml:space="preserve"> avoir lieu en matière de facturation</w:t>
      </w:r>
      <w:r w:rsidR="007E51DF" w:rsidRPr="00136A74">
        <w:rPr>
          <w:rFonts w:ascii="Arial" w:hAnsi="Arial" w:cs="Arial"/>
          <w:bCs/>
          <w:sz w:val="22"/>
          <w:lang w:eastAsia="ar-SA"/>
        </w:rPr>
        <w:t>. E</w:t>
      </w:r>
      <w:r w:rsidR="00BC78F8" w:rsidRPr="00136A74">
        <w:rPr>
          <w:rFonts w:ascii="Arial" w:hAnsi="Arial" w:cs="Arial"/>
          <w:bCs/>
          <w:sz w:val="22"/>
          <w:lang w:eastAsia="ar-SA"/>
        </w:rPr>
        <w:t xml:space="preserve">lle </w:t>
      </w:r>
      <w:r w:rsidR="007E51DF" w:rsidRPr="00136A74">
        <w:rPr>
          <w:rFonts w:ascii="Arial" w:hAnsi="Arial" w:cs="Arial"/>
          <w:bCs/>
          <w:sz w:val="22"/>
          <w:lang w:eastAsia="ar-SA"/>
        </w:rPr>
        <w:t xml:space="preserve">souhaite s’y préparer, sachant que </w:t>
      </w:r>
      <w:r w:rsidR="00BC78F8" w:rsidRPr="00136A74">
        <w:rPr>
          <w:rFonts w:ascii="Arial" w:hAnsi="Arial" w:cs="Arial"/>
          <w:bCs/>
          <w:sz w:val="22"/>
          <w:lang w:eastAsia="ar-SA"/>
        </w:rPr>
        <w:t xml:space="preserve">la SARL PALLUI </w:t>
      </w:r>
      <w:r w:rsidR="00496BAD" w:rsidRPr="00136A74">
        <w:rPr>
          <w:rFonts w:ascii="Arial" w:hAnsi="Arial" w:cs="Arial"/>
          <w:bCs/>
          <w:sz w:val="22"/>
          <w:lang w:eastAsia="ar-SA"/>
        </w:rPr>
        <w:t>fait partie des Petites et Moyennes Entreprises (</w:t>
      </w:r>
      <w:r w:rsidR="00BC78F8" w:rsidRPr="00136A74">
        <w:rPr>
          <w:rFonts w:ascii="Arial" w:hAnsi="Arial" w:cs="Arial"/>
          <w:bCs/>
          <w:sz w:val="22"/>
          <w:lang w:eastAsia="ar-SA"/>
        </w:rPr>
        <w:t>PME</w:t>
      </w:r>
      <w:r w:rsidR="00496BAD" w:rsidRPr="00136A74">
        <w:rPr>
          <w:rFonts w:ascii="Arial" w:hAnsi="Arial" w:cs="Arial"/>
          <w:bCs/>
          <w:sz w:val="22"/>
          <w:lang w:eastAsia="ar-SA"/>
        </w:rPr>
        <w:t>)</w:t>
      </w:r>
      <w:r w:rsidR="00BC78F8" w:rsidRPr="00136A74">
        <w:rPr>
          <w:rFonts w:ascii="Arial" w:hAnsi="Arial" w:cs="Arial"/>
          <w:bCs/>
          <w:sz w:val="22"/>
          <w:lang w:eastAsia="ar-SA"/>
        </w:rPr>
        <w:t>.</w:t>
      </w:r>
    </w:p>
    <w:p w14:paraId="7805EE9A" w14:textId="77777777" w:rsidR="00BC78F8" w:rsidRPr="00136A74" w:rsidRDefault="00BC78F8" w:rsidP="00BC78F8">
      <w:pPr>
        <w:suppressAutoHyphens/>
        <w:spacing w:after="120" w:line="200" w:lineRule="atLeast"/>
        <w:rPr>
          <w:rFonts w:ascii="Arial" w:hAnsi="Arial" w:cs="Arial"/>
          <w:bCs/>
          <w:sz w:val="22"/>
          <w:lang w:eastAsia="ar-SA"/>
        </w:rPr>
      </w:pPr>
    </w:p>
    <w:p w14:paraId="169F7F70" w14:textId="77777777" w:rsidR="00BC78F8" w:rsidRPr="00136A74" w:rsidRDefault="00BC78F8" w:rsidP="00BC78F8">
      <w:pPr>
        <w:suppressAutoHyphens/>
        <w:spacing w:after="120" w:line="200" w:lineRule="atLeast"/>
        <w:rPr>
          <w:rFonts w:ascii="Arial" w:hAnsi="Arial" w:cs="Arial"/>
          <w:b/>
          <w:bCs/>
          <w:sz w:val="22"/>
          <w:lang w:eastAsia="ar-SA"/>
        </w:rPr>
      </w:pPr>
      <w:r w:rsidRPr="00136A74">
        <w:rPr>
          <w:rFonts w:ascii="Arial" w:hAnsi="Arial" w:cs="Arial"/>
          <w:b/>
          <w:bCs/>
          <w:sz w:val="22"/>
          <w:lang w:eastAsia="ar-SA"/>
        </w:rPr>
        <w:t xml:space="preserve">Première mission : </w:t>
      </w:r>
      <w:r w:rsidR="00003FB1" w:rsidRPr="00136A74">
        <w:rPr>
          <w:rFonts w:ascii="Arial" w:hAnsi="Arial" w:cs="Arial"/>
          <w:b/>
          <w:bCs/>
          <w:sz w:val="22"/>
          <w:lang w:eastAsia="ar-SA"/>
        </w:rPr>
        <w:t>m</w:t>
      </w:r>
      <w:r w:rsidR="00F81231" w:rsidRPr="00136A74">
        <w:rPr>
          <w:rFonts w:ascii="Arial" w:hAnsi="Arial" w:cs="Arial"/>
          <w:b/>
          <w:bCs/>
          <w:sz w:val="22"/>
          <w:lang w:eastAsia="ar-SA"/>
        </w:rPr>
        <w:t>adame</w:t>
      </w:r>
      <w:r w:rsidRPr="00136A74">
        <w:rPr>
          <w:rFonts w:ascii="Arial" w:hAnsi="Arial" w:cs="Arial"/>
          <w:b/>
          <w:bCs/>
          <w:sz w:val="22"/>
          <w:lang w:eastAsia="ar-SA"/>
        </w:rPr>
        <w:t xml:space="preserve"> PALLUI vous demande de répondre à ses interrogations concernant </w:t>
      </w:r>
      <w:r w:rsidR="007E51DF" w:rsidRPr="00136A74">
        <w:rPr>
          <w:rFonts w:ascii="Arial" w:hAnsi="Arial" w:cs="Arial"/>
          <w:b/>
          <w:bCs/>
          <w:sz w:val="22"/>
          <w:lang w:eastAsia="ar-SA"/>
        </w:rPr>
        <w:t>l</w:t>
      </w:r>
      <w:r w:rsidRPr="00136A74">
        <w:rPr>
          <w:rFonts w:ascii="Arial" w:hAnsi="Arial" w:cs="Arial"/>
          <w:b/>
          <w:bCs/>
          <w:sz w:val="22"/>
          <w:lang w:eastAsia="ar-SA"/>
        </w:rPr>
        <w:t>a factur</w:t>
      </w:r>
      <w:r w:rsidR="007E51DF" w:rsidRPr="00136A74">
        <w:rPr>
          <w:rFonts w:ascii="Arial" w:hAnsi="Arial" w:cs="Arial"/>
          <w:b/>
          <w:bCs/>
          <w:sz w:val="22"/>
          <w:lang w:eastAsia="ar-SA"/>
        </w:rPr>
        <w:t>e électronique</w:t>
      </w:r>
      <w:r w:rsidRPr="00136A74">
        <w:rPr>
          <w:rFonts w:ascii="Arial" w:hAnsi="Arial" w:cs="Arial"/>
          <w:b/>
          <w:bCs/>
          <w:sz w:val="22"/>
          <w:lang w:eastAsia="ar-SA"/>
        </w:rPr>
        <w:t>.</w:t>
      </w:r>
    </w:p>
    <w:p w14:paraId="7FE897F7" w14:textId="77777777" w:rsidR="00BC78F8" w:rsidRPr="00136A74" w:rsidRDefault="00BC78F8" w:rsidP="00BC78F8">
      <w:pPr>
        <w:suppressAutoHyphens/>
        <w:spacing w:after="120" w:line="200" w:lineRule="atLeast"/>
        <w:rPr>
          <w:rFonts w:ascii="Arial" w:hAnsi="Arial" w:cs="Arial"/>
          <w:b/>
          <w:bCs/>
          <w:sz w:val="22"/>
          <w:lang w:eastAsia="ar-SA"/>
        </w:rPr>
      </w:pPr>
      <w:r w:rsidRPr="00136A74">
        <w:rPr>
          <w:rFonts w:ascii="Arial" w:hAnsi="Arial" w:cs="Arial"/>
          <w:b/>
          <w:bCs/>
          <w:sz w:val="22"/>
          <w:lang w:eastAsia="ar-SA"/>
        </w:rPr>
        <w:t>Pour y répondre (document 1) :</w:t>
      </w:r>
    </w:p>
    <w:p w14:paraId="191AEC59" w14:textId="77777777" w:rsidR="00BC78F8" w:rsidRPr="00136A74" w:rsidRDefault="00BC78F8" w:rsidP="00003FB1">
      <w:pPr>
        <w:tabs>
          <w:tab w:val="left" w:pos="567"/>
        </w:tabs>
        <w:suppressAutoHyphens/>
        <w:spacing w:after="120" w:line="200" w:lineRule="atLeast"/>
        <w:ind w:left="567" w:hanging="567"/>
        <w:rPr>
          <w:rFonts w:ascii="Arial" w:hAnsi="Arial" w:cs="Arial"/>
          <w:b/>
          <w:bCs/>
          <w:sz w:val="22"/>
          <w:lang w:eastAsia="ar-SA"/>
        </w:rPr>
      </w:pPr>
      <w:bookmarkStart w:id="0" w:name="_Hlk156396220"/>
      <w:r w:rsidRPr="00136A74">
        <w:rPr>
          <w:rFonts w:ascii="Arial" w:hAnsi="Arial" w:cs="Arial"/>
          <w:b/>
          <w:bCs/>
          <w:sz w:val="22"/>
          <w:lang w:eastAsia="ar-SA"/>
        </w:rPr>
        <w:t>1.1.</w:t>
      </w:r>
      <w:r w:rsidR="0021102A" w:rsidRPr="00136A74">
        <w:rPr>
          <w:rFonts w:ascii="Arial" w:hAnsi="Arial" w:cs="Arial"/>
          <w:b/>
          <w:bCs/>
          <w:sz w:val="22"/>
          <w:lang w:eastAsia="ar-SA"/>
        </w:rPr>
        <w:tab/>
      </w:r>
      <w:r w:rsidRPr="00136A74">
        <w:rPr>
          <w:rFonts w:ascii="Arial" w:hAnsi="Arial" w:cs="Arial"/>
          <w:b/>
          <w:bCs/>
          <w:sz w:val="22"/>
          <w:lang w:eastAsia="ar-SA"/>
        </w:rPr>
        <w:t xml:space="preserve">Indiquer à quelles dates </w:t>
      </w:r>
      <w:r w:rsidR="007E51DF" w:rsidRPr="00136A74">
        <w:rPr>
          <w:rFonts w:ascii="Arial" w:hAnsi="Arial" w:cs="Arial"/>
          <w:b/>
          <w:bCs/>
          <w:sz w:val="22"/>
          <w:lang w:eastAsia="ar-SA"/>
        </w:rPr>
        <w:t>l’</w:t>
      </w:r>
      <w:r w:rsidRPr="00136A74">
        <w:rPr>
          <w:rFonts w:ascii="Arial" w:hAnsi="Arial" w:cs="Arial"/>
          <w:b/>
          <w:bCs/>
          <w:sz w:val="22"/>
          <w:lang w:eastAsia="ar-SA"/>
        </w:rPr>
        <w:t>obligation</w:t>
      </w:r>
      <w:r w:rsidR="007E51DF" w:rsidRPr="00136A74">
        <w:rPr>
          <w:rFonts w:ascii="Arial" w:hAnsi="Arial" w:cs="Arial"/>
          <w:b/>
          <w:bCs/>
          <w:sz w:val="22"/>
          <w:lang w:eastAsia="ar-SA"/>
        </w:rPr>
        <w:t xml:space="preserve"> relative à la facture électronique</w:t>
      </w:r>
      <w:r w:rsidRPr="00136A74">
        <w:rPr>
          <w:rFonts w:ascii="Arial" w:hAnsi="Arial" w:cs="Arial"/>
          <w:b/>
          <w:bCs/>
          <w:sz w:val="22"/>
          <w:lang w:eastAsia="ar-SA"/>
        </w:rPr>
        <w:t xml:space="preserve"> s’appliquera à la SARL PALLUI</w:t>
      </w:r>
      <w:r w:rsidR="007E51DF" w:rsidRPr="00136A74">
        <w:rPr>
          <w:rFonts w:ascii="Arial" w:hAnsi="Arial" w:cs="Arial"/>
          <w:b/>
          <w:bCs/>
          <w:sz w:val="22"/>
          <w:lang w:eastAsia="ar-SA"/>
        </w:rPr>
        <w:t>.</w:t>
      </w:r>
      <w:r w:rsidRPr="00136A74">
        <w:rPr>
          <w:rFonts w:ascii="Arial" w:hAnsi="Arial" w:cs="Arial"/>
          <w:b/>
          <w:bCs/>
          <w:sz w:val="22"/>
          <w:lang w:eastAsia="ar-SA"/>
        </w:rPr>
        <w:t xml:space="preserve"> </w:t>
      </w:r>
    </w:p>
    <w:p w14:paraId="38E9D17F" w14:textId="77777777" w:rsidR="00BC78F8" w:rsidRPr="00136A74" w:rsidRDefault="00BC78F8" w:rsidP="0021102A">
      <w:pPr>
        <w:tabs>
          <w:tab w:val="left" w:pos="567"/>
        </w:tabs>
        <w:suppressAutoHyphens/>
        <w:spacing w:after="120" w:line="200" w:lineRule="atLeast"/>
        <w:rPr>
          <w:rFonts w:ascii="Arial" w:hAnsi="Arial" w:cs="Arial"/>
          <w:b/>
          <w:bCs/>
          <w:sz w:val="22"/>
          <w:lang w:eastAsia="ar-SA"/>
        </w:rPr>
      </w:pPr>
      <w:bookmarkStart w:id="1" w:name="_Hlk156396348"/>
      <w:bookmarkEnd w:id="0"/>
      <w:r w:rsidRPr="00136A74">
        <w:rPr>
          <w:rFonts w:ascii="Arial" w:hAnsi="Arial" w:cs="Arial"/>
          <w:b/>
          <w:bCs/>
          <w:sz w:val="22"/>
          <w:lang w:eastAsia="ar-SA"/>
        </w:rPr>
        <w:t>1.2.</w:t>
      </w:r>
      <w:r w:rsidR="0021102A" w:rsidRPr="00136A74">
        <w:rPr>
          <w:rFonts w:ascii="Arial" w:hAnsi="Arial" w:cs="Arial"/>
          <w:b/>
          <w:bCs/>
          <w:sz w:val="22"/>
          <w:lang w:eastAsia="ar-SA"/>
        </w:rPr>
        <w:tab/>
      </w:r>
      <w:r w:rsidRPr="00136A74">
        <w:rPr>
          <w:rFonts w:ascii="Arial" w:hAnsi="Arial" w:cs="Arial"/>
          <w:b/>
          <w:bCs/>
          <w:sz w:val="22"/>
          <w:lang w:eastAsia="ar-SA"/>
        </w:rPr>
        <w:t>Expliciter trois avantages de la factur</w:t>
      </w:r>
      <w:r w:rsidR="007E51DF" w:rsidRPr="00136A74">
        <w:rPr>
          <w:rFonts w:ascii="Arial" w:hAnsi="Arial" w:cs="Arial"/>
          <w:b/>
          <w:bCs/>
          <w:sz w:val="22"/>
          <w:lang w:eastAsia="ar-SA"/>
        </w:rPr>
        <w:t>e</w:t>
      </w:r>
      <w:r w:rsidRPr="00136A74">
        <w:rPr>
          <w:rFonts w:ascii="Arial" w:hAnsi="Arial" w:cs="Arial"/>
          <w:b/>
          <w:bCs/>
          <w:sz w:val="22"/>
          <w:lang w:eastAsia="ar-SA"/>
        </w:rPr>
        <w:t xml:space="preserve"> électronique pour la SARL PALLUI.</w:t>
      </w:r>
      <w:bookmarkEnd w:id="1"/>
    </w:p>
    <w:p w14:paraId="7D16D3B1" w14:textId="77777777" w:rsidR="00BC78F8" w:rsidRPr="00136A74" w:rsidRDefault="00BC78F8" w:rsidP="00BC78F8">
      <w:pPr>
        <w:suppressAutoHyphens/>
        <w:spacing w:after="120" w:line="200" w:lineRule="atLeast"/>
        <w:rPr>
          <w:rFonts w:ascii="Arial" w:hAnsi="Arial" w:cs="Arial"/>
          <w:bCs/>
          <w:sz w:val="22"/>
          <w:lang w:eastAsia="ar-SA"/>
        </w:rPr>
      </w:pPr>
    </w:p>
    <w:p w14:paraId="6FC43658" w14:textId="77777777" w:rsidR="00BC78F8" w:rsidRPr="00136A74" w:rsidRDefault="00BC78F8" w:rsidP="00BC78F8">
      <w:pPr>
        <w:suppressAutoHyphens/>
        <w:spacing w:after="120" w:line="200" w:lineRule="atLeast"/>
        <w:rPr>
          <w:rFonts w:ascii="Arial" w:hAnsi="Arial" w:cs="Arial"/>
          <w:bCs/>
          <w:sz w:val="22"/>
          <w:lang w:eastAsia="ar-SA"/>
        </w:rPr>
      </w:pPr>
      <w:r w:rsidRPr="00136A74">
        <w:rPr>
          <w:rFonts w:ascii="Arial" w:hAnsi="Arial" w:cs="Arial"/>
          <w:bCs/>
          <w:sz w:val="22"/>
          <w:lang w:eastAsia="ar-SA"/>
        </w:rPr>
        <w:t>Votre chef de mission</w:t>
      </w:r>
      <w:r w:rsidR="00D41EB3" w:rsidRPr="00136A74">
        <w:rPr>
          <w:rFonts w:ascii="Arial" w:hAnsi="Arial" w:cs="Arial"/>
          <w:bCs/>
          <w:sz w:val="22"/>
          <w:lang w:eastAsia="ar-SA"/>
        </w:rPr>
        <w:t xml:space="preserve">, </w:t>
      </w:r>
      <w:r w:rsidR="00003FB1" w:rsidRPr="00136A74">
        <w:rPr>
          <w:rFonts w:ascii="Arial" w:hAnsi="Arial" w:cs="Arial"/>
          <w:bCs/>
          <w:sz w:val="22"/>
          <w:lang w:eastAsia="ar-SA"/>
        </w:rPr>
        <w:t>m</w:t>
      </w:r>
      <w:r w:rsidR="00D41EB3" w:rsidRPr="00136A74">
        <w:rPr>
          <w:rFonts w:ascii="Arial" w:hAnsi="Arial" w:cs="Arial"/>
          <w:bCs/>
          <w:sz w:val="22"/>
          <w:lang w:eastAsia="ar-SA"/>
        </w:rPr>
        <w:t>onsieur DOMINGUEZ,</w:t>
      </w:r>
      <w:r w:rsidRPr="00136A74">
        <w:rPr>
          <w:rFonts w:ascii="Arial" w:hAnsi="Arial" w:cs="Arial"/>
          <w:bCs/>
          <w:sz w:val="22"/>
          <w:lang w:eastAsia="ar-SA"/>
        </w:rPr>
        <w:t xml:space="preserve"> vous interroge sur </w:t>
      </w:r>
      <w:r w:rsidR="006F1B1E" w:rsidRPr="00136A74">
        <w:rPr>
          <w:rFonts w:ascii="Arial" w:hAnsi="Arial" w:cs="Arial"/>
          <w:bCs/>
          <w:sz w:val="22"/>
          <w:lang w:eastAsia="ar-SA"/>
        </w:rPr>
        <w:t>une</w:t>
      </w:r>
      <w:r w:rsidRPr="00136A74">
        <w:rPr>
          <w:rFonts w:ascii="Arial" w:hAnsi="Arial" w:cs="Arial"/>
          <w:bCs/>
          <w:sz w:val="22"/>
          <w:lang w:eastAsia="ar-SA"/>
        </w:rPr>
        <w:t xml:space="preserve"> opération particulière puis vous confie l’enregistrement d’opérations courantes réalisées durant le mois de mai.</w:t>
      </w:r>
    </w:p>
    <w:p w14:paraId="5565B059" w14:textId="77777777" w:rsidR="00BC78F8" w:rsidRPr="00136A74" w:rsidRDefault="00BC78F8" w:rsidP="00BC78F8">
      <w:pPr>
        <w:suppressAutoHyphens/>
        <w:spacing w:after="120" w:line="200" w:lineRule="atLeast"/>
        <w:rPr>
          <w:rFonts w:ascii="Arial" w:hAnsi="Arial" w:cs="Arial"/>
          <w:bCs/>
          <w:sz w:val="22"/>
          <w:lang w:eastAsia="ar-SA"/>
        </w:rPr>
      </w:pPr>
    </w:p>
    <w:p w14:paraId="392B3334" w14:textId="77777777" w:rsidR="00BC78F8" w:rsidRPr="00136A74" w:rsidRDefault="00BC78F8" w:rsidP="00BC78F8">
      <w:pPr>
        <w:suppressAutoHyphens/>
        <w:spacing w:after="120" w:line="200" w:lineRule="atLeast"/>
        <w:rPr>
          <w:rFonts w:ascii="Arial" w:hAnsi="Arial" w:cs="Arial"/>
          <w:b/>
          <w:bCs/>
          <w:sz w:val="22"/>
          <w:lang w:eastAsia="ar-SA"/>
        </w:rPr>
      </w:pPr>
      <w:r w:rsidRPr="00136A74">
        <w:rPr>
          <w:rFonts w:ascii="Arial" w:hAnsi="Arial" w:cs="Arial"/>
          <w:b/>
          <w:bCs/>
          <w:sz w:val="22"/>
          <w:lang w:eastAsia="ar-SA"/>
        </w:rPr>
        <w:t xml:space="preserve">Deuxième mission : </w:t>
      </w:r>
      <w:r w:rsidR="00003FB1" w:rsidRPr="00136A74">
        <w:rPr>
          <w:rFonts w:ascii="Arial" w:hAnsi="Arial" w:cs="Arial"/>
          <w:b/>
          <w:bCs/>
          <w:sz w:val="22"/>
          <w:lang w:eastAsia="ar-SA"/>
        </w:rPr>
        <w:t>m</w:t>
      </w:r>
      <w:r w:rsidR="00D41EB3" w:rsidRPr="00136A74">
        <w:rPr>
          <w:rFonts w:ascii="Arial" w:hAnsi="Arial" w:cs="Arial"/>
          <w:b/>
          <w:bCs/>
          <w:sz w:val="22"/>
          <w:lang w:eastAsia="ar-SA"/>
        </w:rPr>
        <w:t>onsieur DOMINGUEZ</w:t>
      </w:r>
      <w:r w:rsidRPr="00136A74">
        <w:rPr>
          <w:rFonts w:ascii="Arial" w:hAnsi="Arial" w:cs="Arial"/>
          <w:b/>
          <w:bCs/>
          <w:sz w:val="22"/>
          <w:lang w:eastAsia="ar-SA"/>
        </w:rPr>
        <w:t xml:space="preserve"> vous demande de procéder à la comptabilisation des opérations courantes pour le mois de mai 2023.</w:t>
      </w:r>
    </w:p>
    <w:p w14:paraId="495828CF" w14:textId="77777777" w:rsidR="00BC78F8" w:rsidRPr="00136A74" w:rsidRDefault="00BC78F8" w:rsidP="00BC78F8">
      <w:pPr>
        <w:suppressAutoHyphens/>
        <w:spacing w:after="120" w:line="200" w:lineRule="atLeast"/>
        <w:rPr>
          <w:rFonts w:ascii="Arial" w:hAnsi="Arial" w:cs="Arial"/>
          <w:b/>
          <w:bCs/>
          <w:sz w:val="22"/>
          <w:lang w:eastAsia="ar-SA"/>
        </w:rPr>
      </w:pPr>
      <w:r w:rsidRPr="00136A74">
        <w:rPr>
          <w:rFonts w:ascii="Arial" w:hAnsi="Arial" w:cs="Arial"/>
          <w:b/>
          <w:bCs/>
          <w:sz w:val="22"/>
          <w:lang w:eastAsia="ar-SA"/>
        </w:rPr>
        <w:t>Pour y répondre (document 2) :</w:t>
      </w:r>
    </w:p>
    <w:p w14:paraId="56225BA6" w14:textId="77777777" w:rsidR="00BC78F8" w:rsidRPr="00136A74" w:rsidRDefault="00BC78F8" w:rsidP="0021102A">
      <w:pPr>
        <w:tabs>
          <w:tab w:val="left" w:pos="567"/>
        </w:tabs>
        <w:suppressAutoHyphens/>
        <w:spacing w:after="120" w:line="200" w:lineRule="atLeast"/>
        <w:rPr>
          <w:rFonts w:ascii="Arial" w:hAnsi="Arial" w:cs="Arial"/>
          <w:b/>
          <w:bCs/>
          <w:sz w:val="22"/>
          <w:lang w:eastAsia="ar-SA"/>
        </w:rPr>
      </w:pPr>
      <w:r w:rsidRPr="00136A74">
        <w:rPr>
          <w:rFonts w:ascii="Arial" w:hAnsi="Arial" w:cs="Arial"/>
          <w:b/>
          <w:bCs/>
          <w:sz w:val="22"/>
          <w:lang w:eastAsia="ar-SA"/>
        </w:rPr>
        <w:t>1.</w:t>
      </w:r>
      <w:r w:rsidR="00EA3C2A" w:rsidRPr="00136A74">
        <w:rPr>
          <w:rFonts w:ascii="Arial" w:hAnsi="Arial" w:cs="Arial"/>
          <w:b/>
          <w:bCs/>
          <w:sz w:val="22"/>
          <w:lang w:eastAsia="ar-SA"/>
        </w:rPr>
        <w:t>3</w:t>
      </w:r>
      <w:r w:rsidRPr="00136A74">
        <w:rPr>
          <w:rFonts w:ascii="Arial" w:hAnsi="Arial" w:cs="Arial"/>
          <w:b/>
          <w:bCs/>
          <w:sz w:val="22"/>
          <w:lang w:eastAsia="ar-SA"/>
        </w:rPr>
        <w:t>.</w:t>
      </w:r>
      <w:r w:rsidR="0021102A" w:rsidRPr="00136A74">
        <w:rPr>
          <w:rFonts w:ascii="Arial" w:hAnsi="Arial" w:cs="Arial"/>
          <w:b/>
          <w:bCs/>
          <w:sz w:val="22"/>
          <w:lang w:eastAsia="ar-SA"/>
        </w:rPr>
        <w:tab/>
      </w:r>
      <w:r w:rsidR="005E0648" w:rsidRPr="00136A74">
        <w:rPr>
          <w:rFonts w:ascii="Arial" w:hAnsi="Arial" w:cs="Arial"/>
          <w:b/>
          <w:bCs/>
          <w:sz w:val="22"/>
          <w:lang w:eastAsia="ar-SA"/>
        </w:rPr>
        <w:t>Citer</w:t>
      </w:r>
      <w:r w:rsidRPr="00136A74">
        <w:rPr>
          <w:rFonts w:ascii="Arial" w:hAnsi="Arial" w:cs="Arial"/>
          <w:b/>
          <w:bCs/>
          <w:sz w:val="22"/>
          <w:lang w:eastAsia="ar-SA"/>
        </w:rPr>
        <w:t xml:space="preserve"> et justifier le compte à utiliser pour enregistrer les titres acquis le 9 mai.</w:t>
      </w:r>
    </w:p>
    <w:p w14:paraId="7F22CFF5" w14:textId="77777777" w:rsidR="00BC78F8" w:rsidRPr="00136A74" w:rsidRDefault="00BC78F8" w:rsidP="00003FB1">
      <w:pPr>
        <w:tabs>
          <w:tab w:val="left" w:pos="567"/>
        </w:tabs>
        <w:suppressAutoHyphens/>
        <w:spacing w:after="120" w:line="200" w:lineRule="atLeast"/>
        <w:ind w:left="567" w:hanging="567"/>
        <w:rPr>
          <w:rFonts w:ascii="Arial" w:hAnsi="Arial" w:cs="Arial"/>
          <w:b/>
          <w:bCs/>
          <w:sz w:val="22"/>
          <w:lang w:eastAsia="ar-SA"/>
        </w:rPr>
      </w:pPr>
      <w:r w:rsidRPr="00136A74">
        <w:rPr>
          <w:rFonts w:ascii="Arial" w:hAnsi="Arial" w:cs="Arial"/>
          <w:b/>
          <w:bCs/>
          <w:sz w:val="22"/>
          <w:lang w:eastAsia="ar-SA"/>
        </w:rPr>
        <w:t>1.</w:t>
      </w:r>
      <w:r w:rsidR="00EA3C2A" w:rsidRPr="00136A74">
        <w:rPr>
          <w:rFonts w:ascii="Arial" w:hAnsi="Arial" w:cs="Arial"/>
          <w:b/>
          <w:bCs/>
          <w:sz w:val="22"/>
          <w:lang w:eastAsia="ar-SA"/>
        </w:rPr>
        <w:t>4</w:t>
      </w:r>
      <w:r w:rsidRPr="00136A74">
        <w:rPr>
          <w:rFonts w:ascii="Arial" w:hAnsi="Arial" w:cs="Arial"/>
          <w:b/>
          <w:bCs/>
          <w:sz w:val="22"/>
          <w:lang w:eastAsia="ar-SA"/>
        </w:rPr>
        <w:t>.</w:t>
      </w:r>
      <w:r w:rsidR="0021102A" w:rsidRPr="00136A74">
        <w:rPr>
          <w:rFonts w:ascii="Arial" w:hAnsi="Arial" w:cs="Arial"/>
          <w:b/>
          <w:bCs/>
          <w:sz w:val="22"/>
          <w:lang w:eastAsia="ar-SA"/>
        </w:rPr>
        <w:tab/>
      </w:r>
      <w:r w:rsidR="00320A28" w:rsidRPr="00136A74">
        <w:rPr>
          <w:rFonts w:ascii="Arial" w:hAnsi="Arial" w:cs="Arial"/>
          <w:b/>
          <w:bCs/>
          <w:sz w:val="22"/>
          <w:lang w:eastAsia="ar-SA"/>
        </w:rPr>
        <w:t>É</w:t>
      </w:r>
      <w:r w:rsidRPr="00136A74">
        <w:rPr>
          <w:rFonts w:ascii="Arial" w:hAnsi="Arial" w:cs="Arial"/>
          <w:b/>
          <w:bCs/>
          <w:sz w:val="22"/>
          <w:lang w:eastAsia="ar-SA"/>
        </w:rPr>
        <w:t xml:space="preserve">valuer et comptabiliser les </w:t>
      </w:r>
      <w:r w:rsidR="009D6842" w:rsidRPr="00136A74">
        <w:rPr>
          <w:rFonts w:ascii="Arial" w:hAnsi="Arial" w:cs="Arial"/>
          <w:b/>
          <w:bCs/>
          <w:sz w:val="22"/>
          <w:lang w:eastAsia="ar-SA"/>
        </w:rPr>
        <w:t>écriture</w:t>
      </w:r>
      <w:r w:rsidRPr="00136A74">
        <w:rPr>
          <w:rFonts w:ascii="Arial" w:hAnsi="Arial" w:cs="Arial"/>
          <w:b/>
          <w:bCs/>
          <w:sz w:val="22"/>
          <w:lang w:eastAsia="ar-SA"/>
        </w:rPr>
        <w:t xml:space="preserve">s nécessaires </w:t>
      </w:r>
      <w:r w:rsidR="009D6842" w:rsidRPr="00136A74">
        <w:rPr>
          <w:rFonts w:ascii="Arial" w:hAnsi="Arial" w:cs="Arial"/>
          <w:b/>
          <w:bCs/>
          <w:sz w:val="22"/>
          <w:lang w:eastAsia="ar-SA"/>
        </w:rPr>
        <w:t xml:space="preserve">relatives aux opérations </w:t>
      </w:r>
      <w:r w:rsidRPr="00136A74">
        <w:rPr>
          <w:rFonts w:ascii="Arial" w:hAnsi="Arial" w:cs="Arial"/>
          <w:b/>
          <w:bCs/>
          <w:sz w:val="22"/>
          <w:lang w:eastAsia="ar-SA"/>
        </w:rPr>
        <w:t>qui figurent sur le document 2.</w:t>
      </w:r>
    </w:p>
    <w:p w14:paraId="7590F657" w14:textId="77777777" w:rsidR="00BC78F8" w:rsidRPr="00136A74" w:rsidRDefault="00BC78F8" w:rsidP="00BC78F8">
      <w:pPr>
        <w:suppressAutoHyphens/>
        <w:spacing w:after="120" w:line="200" w:lineRule="atLeast"/>
        <w:rPr>
          <w:rFonts w:ascii="Arial" w:hAnsi="Arial" w:cs="Arial"/>
          <w:b/>
          <w:bCs/>
          <w:sz w:val="22"/>
          <w:lang w:eastAsia="ar-SA"/>
        </w:rPr>
      </w:pPr>
    </w:p>
    <w:p w14:paraId="5547700D" w14:textId="77777777" w:rsidR="00BC78F8" w:rsidRPr="00136A74" w:rsidRDefault="00F81231" w:rsidP="00BC78F8">
      <w:pPr>
        <w:suppressAutoHyphens/>
        <w:spacing w:after="120" w:line="200" w:lineRule="atLeast"/>
        <w:rPr>
          <w:rFonts w:ascii="Arial" w:hAnsi="Arial" w:cs="Arial"/>
          <w:bCs/>
          <w:sz w:val="22"/>
          <w:lang w:eastAsia="ar-SA"/>
        </w:rPr>
      </w:pPr>
      <w:r w:rsidRPr="00136A74">
        <w:rPr>
          <w:rFonts w:ascii="Arial" w:hAnsi="Arial" w:cs="Arial"/>
          <w:bCs/>
          <w:sz w:val="22"/>
          <w:lang w:eastAsia="ar-SA"/>
        </w:rPr>
        <w:t>Madame</w:t>
      </w:r>
      <w:r w:rsidR="00BC78F8" w:rsidRPr="00136A74">
        <w:rPr>
          <w:rFonts w:ascii="Arial" w:hAnsi="Arial" w:cs="Arial"/>
          <w:bCs/>
          <w:sz w:val="22"/>
          <w:lang w:eastAsia="ar-SA"/>
        </w:rPr>
        <w:t xml:space="preserve"> PALLUI </w:t>
      </w:r>
      <w:r w:rsidR="00CD2AC8" w:rsidRPr="00136A74">
        <w:rPr>
          <w:rFonts w:ascii="Arial" w:hAnsi="Arial" w:cs="Arial"/>
          <w:bCs/>
          <w:sz w:val="22"/>
          <w:lang w:eastAsia="ar-SA"/>
        </w:rPr>
        <w:t xml:space="preserve">vous </w:t>
      </w:r>
      <w:r w:rsidR="00BC78F8" w:rsidRPr="00136A74">
        <w:rPr>
          <w:rFonts w:ascii="Arial" w:hAnsi="Arial" w:cs="Arial"/>
          <w:bCs/>
          <w:sz w:val="22"/>
          <w:lang w:eastAsia="ar-SA"/>
        </w:rPr>
        <w:t xml:space="preserve">demande l’estimation du coût </w:t>
      </w:r>
      <w:r w:rsidR="00750A70" w:rsidRPr="00136A74">
        <w:rPr>
          <w:rFonts w:ascii="Arial" w:hAnsi="Arial" w:cs="Arial"/>
          <w:bCs/>
          <w:sz w:val="22"/>
          <w:lang w:eastAsia="ar-SA"/>
        </w:rPr>
        <w:t>mensuel de la rémunération</w:t>
      </w:r>
      <w:r w:rsidR="00BC78F8" w:rsidRPr="00136A74">
        <w:rPr>
          <w:rFonts w:ascii="Arial" w:hAnsi="Arial" w:cs="Arial"/>
          <w:bCs/>
          <w:sz w:val="22"/>
          <w:lang w:eastAsia="ar-SA"/>
        </w:rPr>
        <w:t xml:space="preserve"> d’un pâtissier glacier</w:t>
      </w:r>
      <w:r w:rsidR="00B05C48" w:rsidRPr="00136A74">
        <w:rPr>
          <w:rFonts w:ascii="Arial" w:hAnsi="Arial" w:cs="Arial"/>
          <w:bCs/>
          <w:sz w:val="22"/>
          <w:lang w:eastAsia="ar-SA"/>
        </w:rPr>
        <w:t xml:space="preserve"> qu’elle envisage d’embaucher.</w:t>
      </w:r>
      <w:r w:rsidR="00BC78F8" w:rsidRPr="00136A74">
        <w:rPr>
          <w:rFonts w:ascii="Arial" w:hAnsi="Arial" w:cs="Arial"/>
          <w:bCs/>
          <w:sz w:val="22"/>
          <w:lang w:eastAsia="ar-SA"/>
        </w:rPr>
        <w:t xml:space="preserve"> Par ailleurs, le stagiaire dont vous avez la charge se demande pourquoi il n’a pas accès aux écritures de paie.</w:t>
      </w:r>
    </w:p>
    <w:p w14:paraId="30A273B9" w14:textId="77777777" w:rsidR="00BC78F8" w:rsidRPr="00136A74" w:rsidRDefault="00BC78F8" w:rsidP="00BC78F8">
      <w:pPr>
        <w:suppressAutoHyphens/>
        <w:spacing w:after="120" w:line="200" w:lineRule="atLeast"/>
        <w:rPr>
          <w:rFonts w:ascii="Arial" w:hAnsi="Arial" w:cs="Arial"/>
          <w:bCs/>
          <w:sz w:val="22"/>
          <w:lang w:eastAsia="ar-SA"/>
        </w:rPr>
      </w:pPr>
    </w:p>
    <w:p w14:paraId="633E413E" w14:textId="77777777" w:rsidR="00BC78F8" w:rsidRPr="00136A74" w:rsidRDefault="00BC78F8" w:rsidP="00BC78F8">
      <w:pPr>
        <w:suppressAutoHyphens/>
        <w:spacing w:after="120" w:line="200" w:lineRule="atLeast"/>
        <w:rPr>
          <w:rFonts w:ascii="Arial" w:hAnsi="Arial" w:cs="Arial"/>
          <w:b/>
          <w:bCs/>
          <w:sz w:val="22"/>
          <w:lang w:eastAsia="ar-SA"/>
        </w:rPr>
      </w:pPr>
      <w:r w:rsidRPr="00136A74">
        <w:rPr>
          <w:rFonts w:ascii="Arial" w:hAnsi="Arial" w:cs="Arial"/>
          <w:b/>
          <w:bCs/>
          <w:sz w:val="22"/>
          <w:lang w:eastAsia="ar-SA"/>
        </w:rPr>
        <w:t xml:space="preserve">Troisième mission : </w:t>
      </w:r>
      <w:r w:rsidR="00003FB1" w:rsidRPr="00136A74">
        <w:rPr>
          <w:rFonts w:ascii="Arial" w:hAnsi="Arial" w:cs="Arial"/>
          <w:b/>
          <w:bCs/>
          <w:sz w:val="22"/>
          <w:lang w:eastAsia="ar-SA"/>
        </w:rPr>
        <w:t>m</w:t>
      </w:r>
      <w:r w:rsidR="00F81231" w:rsidRPr="00136A74">
        <w:rPr>
          <w:rFonts w:ascii="Arial" w:hAnsi="Arial" w:cs="Arial"/>
          <w:b/>
          <w:bCs/>
          <w:sz w:val="22"/>
          <w:lang w:eastAsia="ar-SA"/>
        </w:rPr>
        <w:t>adame</w:t>
      </w:r>
      <w:r w:rsidRPr="00136A74">
        <w:rPr>
          <w:rFonts w:ascii="Arial" w:hAnsi="Arial" w:cs="Arial"/>
          <w:b/>
          <w:bCs/>
          <w:sz w:val="22"/>
          <w:lang w:eastAsia="ar-SA"/>
        </w:rPr>
        <w:t xml:space="preserve"> PALLUI vous demande de chiffrer le coût d’un pâtissier glacier et de répondre aux interrogations du stagiaire.</w:t>
      </w:r>
    </w:p>
    <w:p w14:paraId="6659DAD6" w14:textId="77777777" w:rsidR="00BC78F8" w:rsidRPr="00136A74" w:rsidRDefault="00BC78F8" w:rsidP="00BC78F8">
      <w:pPr>
        <w:suppressAutoHyphens/>
        <w:spacing w:after="120" w:line="200" w:lineRule="atLeast"/>
        <w:rPr>
          <w:rFonts w:ascii="Arial" w:hAnsi="Arial" w:cs="Arial"/>
          <w:b/>
          <w:bCs/>
          <w:sz w:val="22"/>
          <w:lang w:eastAsia="ar-SA"/>
        </w:rPr>
      </w:pPr>
      <w:r w:rsidRPr="00136A74">
        <w:rPr>
          <w:rFonts w:ascii="Arial" w:hAnsi="Arial" w:cs="Arial"/>
          <w:b/>
          <w:bCs/>
          <w:sz w:val="22"/>
          <w:lang w:eastAsia="ar-SA"/>
        </w:rPr>
        <w:t>Pour y répondre (document 3) :</w:t>
      </w:r>
    </w:p>
    <w:p w14:paraId="202D327D" w14:textId="77777777" w:rsidR="00BC78F8" w:rsidRPr="00136A74" w:rsidRDefault="00BC78F8" w:rsidP="00003FB1">
      <w:pPr>
        <w:tabs>
          <w:tab w:val="left" w:pos="567"/>
        </w:tabs>
        <w:suppressAutoHyphens/>
        <w:spacing w:after="120" w:line="200" w:lineRule="atLeast"/>
        <w:ind w:left="567" w:hanging="567"/>
        <w:rPr>
          <w:rFonts w:ascii="Arial" w:hAnsi="Arial" w:cs="Arial"/>
          <w:b/>
          <w:bCs/>
          <w:sz w:val="22"/>
          <w:lang w:eastAsia="ar-SA"/>
        </w:rPr>
      </w:pPr>
      <w:r w:rsidRPr="00136A74">
        <w:rPr>
          <w:rFonts w:ascii="Arial" w:hAnsi="Arial" w:cs="Arial"/>
          <w:b/>
          <w:bCs/>
          <w:sz w:val="22"/>
          <w:lang w:eastAsia="ar-SA"/>
        </w:rPr>
        <w:t>1.</w:t>
      </w:r>
      <w:r w:rsidR="00EA3C2A" w:rsidRPr="00136A74">
        <w:rPr>
          <w:rFonts w:ascii="Arial" w:hAnsi="Arial" w:cs="Arial"/>
          <w:b/>
          <w:bCs/>
          <w:sz w:val="22"/>
          <w:lang w:eastAsia="ar-SA"/>
        </w:rPr>
        <w:t>5</w:t>
      </w:r>
      <w:r w:rsidRPr="00136A74">
        <w:rPr>
          <w:rFonts w:ascii="Arial" w:hAnsi="Arial" w:cs="Arial"/>
          <w:b/>
          <w:bCs/>
          <w:sz w:val="22"/>
          <w:lang w:eastAsia="ar-SA"/>
        </w:rPr>
        <w:t>.</w:t>
      </w:r>
      <w:r w:rsidR="0021102A" w:rsidRPr="00136A74">
        <w:rPr>
          <w:rFonts w:ascii="Arial" w:hAnsi="Arial" w:cs="Arial"/>
          <w:b/>
          <w:bCs/>
          <w:sz w:val="22"/>
          <w:lang w:eastAsia="ar-SA"/>
        </w:rPr>
        <w:tab/>
      </w:r>
      <w:r w:rsidR="00320A28" w:rsidRPr="00136A74">
        <w:rPr>
          <w:rFonts w:ascii="Arial" w:hAnsi="Arial" w:cs="Arial"/>
          <w:b/>
          <w:bCs/>
          <w:sz w:val="22"/>
          <w:lang w:eastAsia="ar-SA"/>
        </w:rPr>
        <w:t>Évaluer</w:t>
      </w:r>
      <w:r w:rsidRPr="00136A74">
        <w:rPr>
          <w:rFonts w:ascii="Arial" w:hAnsi="Arial" w:cs="Arial"/>
          <w:b/>
          <w:bCs/>
          <w:sz w:val="22"/>
          <w:lang w:eastAsia="ar-SA"/>
        </w:rPr>
        <w:t xml:space="preserve"> le coût </w:t>
      </w:r>
      <w:r w:rsidR="00750A70" w:rsidRPr="00136A74">
        <w:rPr>
          <w:rFonts w:ascii="Arial" w:hAnsi="Arial" w:cs="Arial"/>
          <w:b/>
          <w:bCs/>
          <w:sz w:val="22"/>
          <w:lang w:eastAsia="ar-SA"/>
        </w:rPr>
        <w:t xml:space="preserve">mensuel </w:t>
      </w:r>
      <w:r w:rsidRPr="00136A74">
        <w:rPr>
          <w:rFonts w:ascii="Arial" w:hAnsi="Arial" w:cs="Arial"/>
          <w:b/>
          <w:bCs/>
          <w:sz w:val="22"/>
          <w:lang w:eastAsia="ar-SA"/>
        </w:rPr>
        <w:t>de la rémunération d’un pâtissier glacier</w:t>
      </w:r>
      <w:r w:rsidR="00750A70" w:rsidRPr="00136A74">
        <w:rPr>
          <w:rFonts w:ascii="Arial" w:hAnsi="Arial" w:cs="Arial"/>
          <w:b/>
          <w:bCs/>
          <w:sz w:val="22"/>
          <w:lang w:eastAsia="ar-SA"/>
        </w:rPr>
        <w:t xml:space="preserve"> pour la </w:t>
      </w:r>
      <w:r w:rsidR="004216A5" w:rsidRPr="00136A74">
        <w:rPr>
          <w:rFonts w:ascii="Arial" w:hAnsi="Arial" w:cs="Arial"/>
          <w:b/>
          <w:bCs/>
          <w:sz w:val="22"/>
          <w:lang w:eastAsia="ar-SA"/>
        </w:rPr>
        <w:t>SARL PALLUI</w:t>
      </w:r>
      <w:r w:rsidR="00327DDE" w:rsidRPr="00136A74">
        <w:rPr>
          <w:rFonts w:ascii="Arial" w:hAnsi="Arial" w:cs="Arial"/>
          <w:b/>
          <w:bCs/>
          <w:sz w:val="22"/>
          <w:lang w:eastAsia="ar-SA"/>
        </w:rPr>
        <w:t>.</w:t>
      </w:r>
      <w:r w:rsidRPr="00136A74">
        <w:rPr>
          <w:rFonts w:ascii="Arial" w:hAnsi="Arial" w:cs="Arial"/>
          <w:b/>
          <w:bCs/>
          <w:sz w:val="22"/>
          <w:lang w:eastAsia="ar-SA"/>
        </w:rPr>
        <w:t xml:space="preserve"> </w:t>
      </w:r>
    </w:p>
    <w:p w14:paraId="00F6AAB9" w14:textId="77777777" w:rsidR="00BC78F8" w:rsidRPr="00136A74" w:rsidRDefault="00BC78F8" w:rsidP="0021102A">
      <w:pPr>
        <w:tabs>
          <w:tab w:val="left" w:pos="567"/>
        </w:tabs>
        <w:suppressAutoHyphens/>
        <w:spacing w:after="120" w:line="200" w:lineRule="atLeast"/>
        <w:rPr>
          <w:rFonts w:ascii="Arial" w:hAnsi="Arial" w:cs="Arial"/>
          <w:b/>
          <w:bCs/>
          <w:sz w:val="22"/>
          <w:lang w:eastAsia="ar-SA"/>
        </w:rPr>
      </w:pPr>
      <w:r w:rsidRPr="00136A74">
        <w:rPr>
          <w:rFonts w:ascii="Arial" w:hAnsi="Arial" w:cs="Arial"/>
          <w:b/>
          <w:bCs/>
          <w:sz w:val="22"/>
          <w:lang w:eastAsia="ar-SA"/>
        </w:rPr>
        <w:t>1.</w:t>
      </w:r>
      <w:r w:rsidR="00EA3C2A" w:rsidRPr="00136A74">
        <w:rPr>
          <w:rFonts w:ascii="Arial" w:hAnsi="Arial" w:cs="Arial"/>
          <w:b/>
          <w:bCs/>
          <w:sz w:val="22"/>
          <w:lang w:eastAsia="ar-SA"/>
        </w:rPr>
        <w:t>6</w:t>
      </w:r>
      <w:r w:rsidRPr="00136A74">
        <w:rPr>
          <w:rFonts w:ascii="Arial" w:hAnsi="Arial" w:cs="Arial"/>
          <w:b/>
          <w:bCs/>
          <w:sz w:val="22"/>
          <w:lang w:eastAsia="ar-SA"/>
        </w:rPr>
        <w:t>.</w:t>
      </w:r>
      <w:r w:rsidR="0021102A" w:rsidRPr="00136A74">
        <w:rPr>
          <w:rFonts w:ascii="Arial" w:hAnsi="Arial" w:cs="Arial"/>
          <w:b/>
          <w:bCs/>
          <w:sz w:val="22"/>
          <w:lang w:eastAsia="ar-SA"/>
        </w:rPr>
        <w:tab/>
      </w:r>
      <w:r w:rsidRPr="00136A74">
        <w:rPr>
          <w:rFonts w:ascii="Arial" w:hAnsi="Arial" w:cs="Arial"/>
          <w:b/>
          <w:bCs/>
          <w:sz w:val="22"/>
          <w:lang w:eastAsia="ar-SA"/>
        </w:rPr>
        <w:t>Identifier les comptes de charges qui seront impactés par cette rémunération.</w:t>
      </w:r>
    </w:p>
    <w:p w14:paraId="12002F5C" w14:textId="77777777" w:rsidR="00BC78F8" w:rsidRPr="00136A74" w:rsidRDefault="00BC78F8" w:rsidP="0021102A">
      <w:pPr>
        <w:tabs>
          <w:tab w:val="left" w:pos="567"/>
        </w:tabs>
        <w:suppressAutoHyphens/>
        <w:spacing w:after="120" w:line="200" w:lineRule="atLeast"/>
        <w:rPr>
          <w:rFonts w:ascii="Arial" w:hAnsi="Arial" w:cs="Arial"/>
          <w:b/>
          <w:bCs/>
          <w:sz w:val="22"/>
          <w:lang w:eastAsia="ar-SA"/>
        </w:rPr>
      </w:pPr>
      <w:r w:rsidRPr="00136A74">
        <w:rPr>
          <w:rFonts w:ascii="Arial" w:hAnsi="Arial" w:cs="Arial"/>
          <w:b/>
          <w:bCs/>
          <w:sz w:val="22"/>
          <w:lang w:eastAsia="ar-SA"/>
        </w:rPr>
        <w:t>1.</w:t>
      </w:r>
      <w:r w:rsidR="00EA3C2A" w:rsidRPr="00136A74">
        <w:rPr>
          <w:rFonts w:ascii="Arial" w:hAnsi="Arial" w:cs="Arial"/>
          <w:b/>
          <w:bCs/>
          <w:sz w:val="22"/>
          <w:lang w:eastAsia="ar-SA"/>
        </w:rPr>
        <w:t>7</w:t>
      </w:r>
      <w:r w:rsidRPr="00136A74">
        <w:rPr>
          <w:rFonts w:ascii="Arial" w:hAnsi="Arial" w:cs="Arial"/>
          <w:b/>
          <w:bCs/>
          <w:sz w:val="22"/>
          <w:lang w:eastAsia="ar-SA"/>
        </w:rPr>
        <w:t>.</w:t>
      </w:r>
      <w:r w:rsidR="0021102A" w:rsidRPr="00136A74">
        <w:rPr>
          <w:rFonts w:ascii="Arial" w:hAnsi="Arial" w:cs="Arial"/>
          <w:b/>
          <w:bCs/>
          <w:sz w:val="22"/>
          <w:lang w:eastAsia="ar-SA"/>
        </w:rPr>
        <w:tab/>
      </w:r>
      <w:r w:rsidR="00320A28" w:rsidRPr="00136A74">
        <w:rPr>
          <w:rFonts w:ascii="Arial" w:hAnsi="Arial" w:cs="Arial"/>
          <w:b/>
          <w:bCs/>
          <w:sz w:val="22"/>
          <w:lang w:eastAsia="ar-SA"/>
        </w:rPr>
        <w:t>Évaluer</w:t>
      </w:r>
      <w:r w:rsidRPr="00136A74">
        <w:rPr>
          <w:rFonts w:ascii="Arial" w:hAnsi="Arial" w:cs="Arial"/>
          <w:b/>
          <w:bCs/>
          <w:sz w:val="22"/>
          <w:lang w:eastAsia="ar-SA"/>
        </w:rPr>
        <w:t xml:space="preserve"> le montant du salaire net à payer </w:t>
      </w:r>
      <w:r w:rsidR="00B568D1" w:rsidRPr="00136A74">
        <w:rPr>
          <w:rFonts w:ascii="Arial" w:hAnsi="Arial" w:cs="Arial"/>
          <w:b/>
          <w:bCs/>
          <w:sz w:val="22"/>
          <w:lang w:eastAsia="ar-SA"/>
        </w:rPr>
        <w:t xml:space="preserve">mensuel </w:t>
      </w:r>
      <w:r w:rsidRPr="00136A74">
        <w:rPr>
          <w:rFonts w:ascii="Arial" w:hAnsi="Arial" w:cs="Arial"/>
          <w:b/>
          <w:bCs/>
          <w:sz w:val="22"/>
          <w:lang w:eastAsia="ar-SA"/>
        </w:rPr>
        <w:t>avant impôt sur le revenu.</w:t>
      </w:r>
    </w:p>
    <w:p w14:paraId="2C25A016" w14:textId="77777777" w:rsidR="00BC78F8" w:rsidRPr="00136A74" w:rsidRDefault="00BC78F8" w:rsidP="00003FB1">
      <w:pPr>
        <w:tabs>
          <w:tab w:val="left" w:pos="567"/>
        </w:tabs>
        <w:suppressAutoHyphens/>
        <w:spacing w:after="120" w:line="200" w:lineRule="atLeast"/>
        <w:ind w:left="567" w:hanging="567"/>
        <w:rPr>
          <w:rFonts w:ascii="Arial" w:hAnsi="Arial" w:cs="Arial"/>
          <w:b/>
          <w:bCs/>
          <w:sz w:val="22"/>
          <w:lang w:eastAsia="ar-SA"/>
        </w:rPr>
      </w:pPr>
      <w:r w:rsidRPr="00136A74">
        <w:rPr>
          <w:rFonts w:ascii="Arial" w:hAnsi="Arial" w:cs="Arial"/>
          <w:b/>
          <w:bCs/>
          <w:sz w:val="22"/>
          <w:lang w:eastAsia="ar-SA"/>
        </w:rPr>
        <w:t>1.</w:t>
      </w:r>
      <w:r w:rsidR="00EA3C2A" w:rsidRPr="00136A74">
        <w:rPr>
          <w:rFonts w:ascii="Arial" w:hAnsi="Arial" w:cs="Arial"/>
          <w:b/>
          <w:bCs/>
          <w:sz w:val="22"/>
          <w:lang w:eastAsia="ar-SA"/>
        </w:rPr>
        <w:t>8</w:t>
      </w:r>
      <w:r w:rsidRPr="00136A74">
        <w:rPr>
          <w:rFonts w:ascii="Arial" w:hAnsi="Arial" w:cs="Arial"/>
          <w:b/>
          <w:bCs/>
          <w:sz w:val="22"/>
          <w:lang w:eastAsia="ar-SA"/>
        </w:rPr>
        <w:t>.</w:t>
      </w:r>
      <w:r w:rsidR="0021102A" w:rsidRPr="00136A74">
        <w:rPr>
          <w:rFonts w:ascii="Arial" w:hAnsi="Arial" w:cs="Arial"/>
          <w:b/>
          <w:bCs/>
          <w:sz w:val="22"/>
          <w:lang w:eastAsia="ar-SA"/>
        </w:rPr>
        <w:tab/>
      </w:r>
      <w:r w:rsidRPr="00136A74">
        <w:rPr>
          <w:rFonts w:ascii="Arial" w:hAnsi="Arial" w:cs="Arial"/>
          <w:b/>
          <w:bCs/>
          <w:sz w:val="22"/>
          <w:lang w:eastAsia="ar-SA"/>
        </w:rPr>
        <w:t xml:space="preserve">Justifier </w:t>
      </w:r>
      <w:r w:rsidR="00923DE4" w:rsidRPr="00136A74">
        <w:rPr>
          <w:rFonts w:ascii="Arial" w:hAnsi="Arial" w:cs="Arial"/>
          <w:b/>
          <w:bCs/>
          <w:sz w:val="22"/>
          <w:lang w:eastAsia="ar-SA"/>
        </w:rPr>
        <w:t>deux</w:t>
      </w:r>
      <w:r w:rsidRPr="00136A74">
        <w:rPr>
          <w:rFonts w:ascii="Arial" w:hAnsi="Arial" w:cs="Arial"/>
          <w:b/>
          <w:bCs/>
          <w:sz w:val="22"/>
          <w:lang w:eastAsia="ar-SA"/>
        </w:rPr>
        <w:t xml:space="preserve"> raisons pour lesquelles le stagiaire n’a pas accès aux écritures de paie.</w:t>
      </w:r>
    </w:p>
    <w:p w14:paraId="3A7B2BCB" w14:textId="77777777" w:rsidR="00F7267E" w:rsidRPr="00136A74" w:rsidRDefault="00D22C83" w:rsidP="00D22C83">
      <w:pPr>
        <w:suppressAutoHyphens/>
        <w:rPr>
          <w:rFonts w:ascii="Arial" w:hAnsi="Arial" w:cs="Arial"/>
          <w:b/>
          <w:bCs/>
          <w:sz w:val="22"/>
          <w:lang w:eastAsia="ar-SA"/>
        </w:rPr>
      </w:pPr>
      <w:r w:rsidRPr="00136A74">
        <w:rPr>
          <w:rFonts w:ascii="Arial" w:hAnsi="Arial" w:cs="Arial"/>
          <w:b/>
          <w:bCs/>
          <w:sz w:val="22"/>
          <w:lang w:eastAsia="ar-SA"/>
        </w:rPr>
        <w:br w:type="page"/>
      </w:r>
    </w:p>
    <w:p w14:paraId="224BEAFE" w14:textId="77777777" w:rsidR="00BC78F8" w:rsidRPr="00136A74" w:rsidRDefault="00BC78F8" w:rsidP="00F802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20" w:line="200" w:lineRule="atLeast"/>
        <w:jc w:val="center"/>
        <w:rPr>
          <w:rFonts w:ascii="Arial" w:hAnsi="Arial" w:cs="Arial"/>
          <w:b/>
          <w:bCs/>
          <w:sz w:val="22"/>
          <w:lang w:eastAsia="ar-SA"/>
        </w:rPr>
      </w:pPr>
      <w:r w:rsidRPr="00136A74">
        <w:rPr>
          <w:rFonts w:ascii="Arial" w:hAnsi="Arial" w:cs="Arial"/>
          <w:b/>
          <w:bCs/>
          <w:sz w:val="22"/>
          <w:lang w:eastAsia="ar-SA"/>
        </w:rPr>
        <w:lastRenderedPageBreak/>
        <w:t>DOSSIER 2 – OP</w:t>
      </w:r>
      <w:r w:rsidR="00003FB1" w:rsidRPr="00136A74">
        <w:rPr>
          <w:rFonts w:ascii="Arial" w:hAnsi="Arial" w:cs="Arial"/>
          <w:b/>
          <w:bCs/>
          <w:sz w:val="22"/>
          <w:lang w:eastAsia="ar-SA"/>
        </w:rPr>
        <w:t>É</w:t>
      </w:r>
      <w:r w:rsidRPr="00136A74">
        <w:rPr>
          <w:rFonts w:ascii="Arial" w:hAnsi="Arial" w:cs="Arial"/>
          <w:b/>
          <w:bCs/>
          <w:sz w:val="22"/>
          <w:lang w:eastAsia="ar-SA"/>
        </w:rPr>
        <w:t>RATIONS D’INVESTISSEMENT ET DE FINANCEMENT</w:t>
      </w:r>
    </w:p>
    <w:p w14:paraId="5582E525" w14:textId="77777777" w:rsidR="00BC78F8" w:rsidRPr="00136A74" w:rsidRDefault="00BC78F8" w:rsidP="00F802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20" w:line="200" w:lineRule="atLeast"/>
        <w:jc w:val="center"/>
        <w:rPr>
          <w:rFonts w:ascii="Arial" w:hAnsi="Arial" w:cs="Arial"/>
          <w:b/>
          <w:bCs/>
          <w:sz w:val="22"/>
          <w:lang w:eastAsia="ar-SA"/>
        </w:rPr>
      </w:pPr>
      <w:r w:rsidRPr="00136A74">
        <w:rPr>
          <w:rFonts w:ascii="Arial" w:hAnsi="Arial" w:cs="Arial"/>
          <w:b/>
          <w:bCs/>
          <w:sz w:val="22"/>
          <w:lang w:eastAsia="ar-SA"/>
        </w:rPr>
        <w:t>Base documentaire : documents 4, 5, 6 et 7</w:t>
      </w:r>
    </w:p>
    <w:p w14:paraId="199D923D" w14:textId="77777777" w:rsidR="00BC78F8" w:rsidRPr="00136A74" w:rsidRDefault="00BC78F8" w:rsidP="00BC78F8">
      <w:pPr>
        <w:suppressAutoHyphens/>
        <w:spacing w:after="120" w:line="200" w:lineRule="atLeast"/>
        <w:rPr>
          <w:rFonts w:ascii="Arial" w:eastAsia="Calibri" w:hAnsi="Arial" w:cs="Arial"/>
          <w:sz w:val="22"/>
          <w:lang w:eastAsia="ar-SA"/>
        </w:rPr>
      </w:pPr>
      <w:r w:rsidRPr="00136A74">
        <w:rPr>
          <w:rFonts w:ascii="Arial" w:eastAsia="Calibri" w:hAnsi="Arial" w:cs="Arial"/>
          <w:sz w:val="22"/>
          <w:lang w:eastAsia="ar-SA"/>
        </w:rPr>
        <w:t xml:space="preserve">Compte tenu de la hausse des prix de l’énergie, </w:t>
      </w:r>
      <w:r w:rsidR="00003FB1" w:rsidRPr="00136A74">
        <w:rPr>
          <w:rFonts w:ascii="Arial" w:eastAsia="Calibri" w:hAnsi="Arial" w:cs="Arial"/>
          <w:sz w:val="22"/>
          <w:lang w:eastAsia="ar-SA"/>
        </w:rPr>
        <w:t>m</w:t>
      </w:r>
      <w:r w:rsidR="00F81231" w:rsidRPr="00136A74">
        <w:rPr>
          <w:rFonts w:ascii="Arial" w:eastAsia="Calibri" w:hAnsi="Arial" w:cs="Arial"/>
          <w:sz w:val="22"/>
          <w:lang w:eastAsia="ar-SA"/>
        </w:rPr>
        <w:t>adame</w:t>
      </w:r>
      <w:r w:rsidRPr="00136A74">
        <w:rPr>
          <w:rFonts w:ascii="Arial" w:eastAsia="Calibri" w:hAnsi="Arial" w:cs="Arial"/>
          <w:sz w:val="22"/>
          <w:lang w:eastAsia="ar-SA"/>
        </w:rPr>
        <w:t xml:space="preserve"> PALLUI a acquis, auprès du fournisseur HANDEL CONCEPT, un four électrique modulaire très peu énergivore. Cette acquisition a déjà fait l’objet d’une comptabilisation (non vérifiée) par </w:t>
      </w:r>
      <w:r w:rsidR="004A171C" w:rsidRPr="00136A74">
        <w:rPr>
          <w:rFonts w:ascii="Arial" w:eastAsia="Calibri" w:hAnsi="Arial" w:cs="Arial"/>
          <w:sz w:val="22"/>
          <w:lang w:eastAsia="ar-SA"/>
        </w:rPr>
        <w:t>votre stagiaire</w:t>
      </w:r>
      <w:r w:rsidRPr="00136A74">
        <w:rPr>
          <w:rFonts w:ascii="Arial" w:eastAsia="Calibri" w:hAnsi="Arial" w:cs="Arial"/>
          <w:sz w:val="22"/>
          <w:lang w:eastAsia="ar-SA"/>
        </w:rPr>
        <w:t>.</w:t>
      </w:r>
    </w:p>
    <w:p w14:paraId="4CFFE0D0" w14:textId="77777777" w:rsidR="00BC78F8" w:rsidRPr="00136A74" w:rsidRDefault="00BC78F8" w:rsidP="00BC78F8">
      <w:pPr>
        <w:suppressAutoHyphens/>
        <w:spacing w:after="120" w:line="200" w:lineRule="atLeast"/>
        <w:rPr>
          <w:rFonts w:ascii="Arial" w:eastAsia="Calibri" w:hAnsi="Arial" w:cs="Arial"/>
          <w:sz w:val="22"/>
          <w:lang w:eastAsia="ar-SA"/>
        </w:rPr>
      </w:pPr>
      <w:r w:rsidRPr="00136A74">
        <w:rPr>
          <w:rFonts w:ascii="Arial" w:eastAsia="Calibri" w:hAnsi="Arial" w:cs="Arial"/>
          <w:sz w:val="22"/>
          <w:lang w:eastAsia="ar-SA"/>
        </w:rPr>
        <w:t xml:space="preserve">Ce nouveau four électrique modulaire </w:t>
      </w:r>
      <w:r w:rsidR="008D2D5D" w:rsidRPr="00136A74">
        <w:rPr>
          <w:rFonts w:ascii="Arial" w:eastAsia="Calibri" w:hAnsi="Arial" w:cs="Arial"/>
          <w:sz w:val="22"/>
          <w:lang w:eastAsia="ar-SA"/>
        </w:rPr>
        <w:t xml:space="preserve">HANDEL </w:t>
      </w:r>
      <w:r w:rsidRPr="00136A74">
        <w:rPr>
          <w:rFonts w:ascii="Arial" w:eastAsia="Calibri" w:hAnsi="Arial" w:cs="Arial"/>
          <w:sz w:val="22"/>
          <w:lang w:eastAsia="ar-SA"/>
        </w:rPr>
        <w:t xml:space="preserve">vient en remplacement de l’ancien four de cuisson de marque </w:t>
      </w:r>
      <w:r w:rsidR="008D2D5D" w:rsidRPr="00136A74">
        <w:rPr>
          <w:rFonts w:ascii="Arial" w:eastAsia="Calibri" w:hAnsi="Arial" w:cs="Arial"/>
          <w:sz w:val="22"/>
          <w:lang w:eastAsia="ar-SA"/>
        </w:rPr>
        <w:t>WILSON</w:t>
      </w:r>
      <w:r w:rsidRPr="00136A74">
        <w:rPr>
          <w:rFonts w:ascii="Arial" w:eastAsia="Calibri" w:hAnsi="Arial" w:cs="Arial"/>
          <w:sz w:val="22"/>
          <w:lang w:eastAsia="ar-SA"/>
        </w:rPr>
        <w:t xml:space="preserve"> qui est revendu par </w:t>
      </w:r>
      <w:r w:rsidR="00003FB1" w:rsidRPr="00136A74">
        <w:rPr>
          <w:rFonts w:ascii="Arial" w:eastAsia="Calibri" w:hAnsi="Arial" w:cs="Arial"/>
          <w:sz w:val="22"/>
          <w:lang w:eastAsia="ar-SA"/>
        </w:rPr>
        <w:t>m</w:t>
      </w:r>
      <w:r w:rsidR="00F81231" w:rsidRPr="00136A74">
        <w:rPr>
          <w:rFonts w:ascii="Arial" w:eastAsia="Calibri" w:hAnsi="Arial" w:cs="Arial"/>
          <w:sz w:val="22"/>
          <w:lang w:eastAsia="ar-SA"/>
        </w:rPr>
        <w:t>adame</w:t>
      </w:r>
      <w:r w:rsidRPr="00136A74">
        <w:rPr>
          <w:rFonts w:ascii="Arial" w:eastAsia="Calibri" w:hAnsi="Arial" w:cs="Arial"/>
          <w:sz w:val="22"/>
          <w:lang w:eastAsia="ar-SA"/>
        </w:rPr>
        <w:t xml:space="preserve"> PALLUI.</w:t>
      </w:r>
    </w:p>
    <w:p w14:paraId="0F605D50" w14:textId="77777777" w:rsidR="00BC78F8" w:rsidRPr="00136A74" w:rsidRDefault="00BC78F8" w:rsidP="00BC78F8">
      <w:pPr>
        <w:suppressAutoHyphens/>
        <w:spacing w:after="120" w:line="200" w:lineRule="atLeast"/>
        <w:rPr>
          <w:rFonts w:ascii="Arial" w:eastAsia="Calibri" w:hAnsi="Arial" w:cs="Arial"/>
          <w:sz w:val="22"/>
          <w:lang w:eastAsia="ar-SA"/>
        </w:rPr>
      </w:pPr>
    </w:p>
    <w:p w14:paraId="7EE8800E" w14:textId="77777777" w:rsidR="00BC78F8" w:rsidRPr="00136A74" w:rsidRDefault="00BC78F8" w:rsidP="00BC78F8">
      <w:pPr>
        <w:suppressAutoHyphens/>
        <w:spacing w:after="120" w:line="200" w:lineRule="atLeast"/>
        <w:rPr>
          <w:rFonts w:ascii="Arial" w:eastAsia="Calibri" w:hAnsi="Arial" w:cs="Arial"/>
          <w:b/>
          <w:sz w:val="22"/>
          <w:lang w:eastAsia="ar-SA"/>
        </w:rPr>
      </w:pPr>
      <w:r w:rsidRPr="00136A74">
        <w:rPr>
          <w:rFonts w:ascii="Arial" w:eastAsia="Calibri" w:hAnsi="Arial" w:cs="Arial"/>
          <w:b/>
          <w:sz w:val="22"/>
          <w:lang w:eastAsia="ar-SA"/>
        </w:rPr>
        <w:t xml:space="preserve">Première mission : </w:t>
      </w:r>
      <w:r w:rsidR="00003FB1" w:rsidRPr="00136A74">
        <w:rPr>
          <w:rFonts w:ascii="Arial" w:eastAsia="Calibri" w:hAnsi="Arial" w:cs="Arial"/>
          <w:b/>
          <w:sz w:val="22"/>
          <w:lang w:eastAsia="ar-SA"/>
        </w:rPr>
        <w:t>m</w:t>
      </w:r>
      <w:r w:rsidRPr="00136A74">
        <w:rPr>
          <w:rFonts w:ascii="Arial" w:eastAsia="Calibri" w:hAnsi="Arial" w:cs="Arial"/>
          <w:b/>
          <w:sz w:val="22"/>
          <w:lang w:eastAsia="ar-SA"/>
        </w:rPr>
        <w:t>onsieur DOMINGUEZ vous demande de prendre en charge le suivi comptable du changement de four.</w:t>
      </w:r>
    </w:p>
    <w:p w14:paraId="3885898E" w14:textId="77777777" w:rsidR="00BC78F8" w:rsidRPr="00136A74" w:rsidRDefault="00BC78F8" w:rsidP="00BC78F8">
      <w:pPr>
        <w:suppressAutoHyphens/>
        <w:spacing w:after="120" w:line="200" w:lineRule="atLeast"/>
        <w:rPr>
          <w:rFonts w:ascii="Arial" w:eastAsia="Calibri" w:hAnsi="Arial" w:cs="Arial"/>
          <w:b/>
          <w:sz w:val="22"/>
          <w:lang w:eastAsia="ar-SA"/>
        </w:rPr>
      </w:pPr>
      <w:r w:rsidRPr="00136A74">
        <w:rPr>
          <w:rFonts w:ascii="Arial" w:eastAsia="Calibri" w:hAnsi="Arial" w:cs="Arial"/>
          <w:b/>
          <w:sz w:val="22"/>
          <w:lang w:eastAsia="ar-SA"/>
        </w:rPr>
        <w:t>Pour y répondre (documents 4 et 5) :</w:t>
      </w:r>
    </w:p>
    <w:p w14:paraId="75FAD8C9" w14:textId="77777777" w:rsidR="00BC78F8" w:rsidRPr="00136A74" w:rsidRDefault="00BC78F8" w:rsidP="00003FB1">
      <w:pPr>
        <w:tabs>
          <w:tab w:val="left" w:pos="567"/>
        </w:tabs>
        <w:suppressAutoHyphens/>
        <w:spacing w:after="120" w:line="200" w:lineRule="atLeast"/>
        <w:ind w:left="567" w:hanging="567"/>
        <w:rPr>
          <w:rFonts w:ascii="Arial" w:hAnsi="Arial" w:cs="Arial"/>
          <w:b/>
          <w:bCs/>
          <w:sz w:val="22"/>
          <w:lang w:eastAsia="ar-SA"/>
        </w:rPr>
      </w:pPr>
      <w:r w:rsidRPr="00136A74">
        <w:rPr>
          <w:rFonts w:ascii="Arial" w:hAnsi="Arial" w:cs="Arial"/>
          <w:b/>
          <w:bCs/>
          <w:sz w:val="22"/>
          <w:lang w:eastAsia="ar-SA"/>
        </w:rPr>
        <w:t>2.1.</w:t>
      </w:r>
      <w:r w:rsidR="0021102A" w:rsidRPr="00136A74">
        <w:rPr>
          <w:rFonts w:ascii="Arial" w:hAnsi="Arial" w:cs="Arial"/>
          <w:b/>
          <w:bCs/>
          <w:sz w:val="22"/>
          <w:lang w:eastAsia="ar-SA"/>
        </w:rPr>
        <w:tab/>
      </w:r>
      <w:r w:rsidRPr="00136A74">
        <w:rPr>
          <w:rFonts w:ascii="Arial" w:hAnsi="Arial" w:cs="Arial"/>
          <w:b/>
          <w:bCs/>
          <w:sz w:val="22"/>
          <w:lang w:eastAsia="ar-SA"/>
        </w:rPr>
        <w:t xml:space="preserve">Identifier et évaluer les erreurs commises par le stagiaire dans l’enregistrement de la facture n° 4789 </w:t>
      </w:r>
      <w:proofErr w:type="gramStart"/>
      <w:r w:rsidRPr="00136A74">
        <w:rPr>
          <w:rFonts w:ascii="Arial" w:hAnsi="Arial" w:cs="Arial"/>
          <w:b/>
          <w:bCs/>
          <w:sz w:val="22"/>
          <w:lang w:eastAsia="ar-SA"/>
        </w:rPr>
        <w:t>relative</w:t>
      </w:r>
      <w:proofErr w:type="gramEnd"/>
      <w:r w:rsidRPr="00136A74">
        <w:rPr>
          <w:rFonts w:ascii="Arial" w:hAnsi="Arial" w:cs="Arial"/>
          <w:b/>
          <w:bCs/>
          <w:sz w:val="22"/>
          <w:lang w:eastAsia="ar-SA"/>
        </w:rPr>
        <w:t xml:space="preserve"> au nouveau four</w:t>
      </w:r>
      <w:r w:rsidR="008D2D5D" w:rsidRPr="00136A74">
        <w:rPr>
          <w:rFonts w:ascii="Arial" w:hAnsi="Arial" w:cs="Arial"/>
          <w:b/>
          <w:bCs/>
          <w:sz w:val="22"/>
          <w:lang w:eastAsia="ar-SA"/>
        </w:rPr>
        <w:t xml:space="preserve"> HANDEL</w:t>
      </w:r>
      <w:r w:rsidRPr="00136A74">
        <w:rPr>
          <w:rFonts w:ascii="Arial" w:hAnsi="Arial" w:cs="Arial"/>
          <w:b/>
          <w:bCs/>
          <w:sz w:val="22"/>
          <w:lang w:eastAsia="ar-SA"/>
        </w:rPr>
        <w:t>.</w:t>
      </w:r>
    </w:p>
    <w:p w14:paraId="335B8CCF" w14:textId="77777777" w:rsidR="00BC78F8" w:rsidRPr="00136A74" w:rsidRDefault="00BC78F8" w:rsidP="00003FB1">
      <w:pPr>
        <w:tabs>
          <w:tab w:val="left" w:pos="567"/>
        </w:tabs>
        <w:suppressAutoHyphens/>
        <w:spacing w:after="120" w:line="200" w:lineRule="atLeast"/>
        <w:ind w:left="567" w:hanging="567"/>
        <w:rPr>
          <w:rFonts w:ascii="Arial" w:hAnsi="Arial" w:cs="Arial"/>
          <w:b/>
          <w:bCs/>
          <w:sz w:val="22"/>
          <w:lang w:eastAsia="ar-SA"/>
        </w:rPr>
      </w:pPr>
      <w:bookmarkStart w:id="2" w:name="_Hlk156414391"/>
      <w:r w:rsidRPr="00136A74">
        <w:rPr>
          <w:rFonts w:ascii="Arial" w:hAnsi="Arial" w:cs="Arial"/>
          <w:b/>
          <w:bCs/>
          <w:sz w:val="22"/>
          <w:lang w:eastAsia="ar-SA"/>
        </w:rPr>
        <w:t>2.2.</w:t>
      </w:r>
      <w:r w:rsidR="0021102A" w:rsidRPr="00136A74">
        <w:rPr>
          <w:rFonts w:ascii="Arial" w:hAnsi="Arial" w:cs="Arial"/>
          <w:b/>
          <w:bCs/>
          <w:sz w:val="22"/>
          <w:lang w:eastAsia="ar-SA"/>
        </w:rPr>
        <w:tab/>
      </w:r>
      <w:r w:rsidR="00320A28" w:rsidRPr="00136A74">
        <w:rPr>
          <w:rFonts w:ascii="Arial" w:hAnsi="Arial" w:cs="Arial"/>
          <w:b/>
          <w:bCs/>
          <w:sz w:val="22"/>
          <w:lang w:eastAsia="ar-SA"/>
        </w:rPr>
        <w:t>Évaluer</w:t>
      </w:r>
      <w:r w:rsidRPr="00136A74">
        <w:rPr>
          <w:rFonts w:ascii="Arial" w:hAnsi="Arial" w:cs="Arial"/>
          <w:b/>
          <w:bCs/>
          <w:sz w:val="22"/>
          <w:lang w:eastAsia="ar-SA"/>
        </w:rPr>
        <w:t xml:space="preserve"> et présenter l’ensemble des écritures de l’exercice 2023 (courantes ou d’inventaire) relatives à l’utilisation et la cession du four W</w:t>
      </w:r>
      <w:r w:rsidR="008D2D5D" w:rsidRPr="00136A74">
        <w:rPr>
          <w:rFonts w:ascii="Arial" w:hAnsi="Arial" w:cs="Arial"/>
          <w:b/>
          <w:bCs/>
          <w:sz w:val="22"/>
          <w:lang w:eastAsia="ar-SA"/>
        </w:rPr>
        <w:t>ILSON</w:t>
      </w:r>
      <w:r w:rsidRPr="00136A74">
        <w:rPr>
          <w:rFonts w:ascii="Arial" w:hAnsi="Arial" w:cs="Arial"/>
          <w:b/>
          <w:bCs/>
          <w:sz w:val="22"/>
          <w:lang w:eastAsia="ar-SA"/>
        </w:rPr>
        <w:t>.</w:t>
      </w:r>
      <w:bookmarkEnd w:id="2"/>
    </w:p>
    <w:p w14:paraId="5A35A95B" w14:textId="77777777" w:rsidR="00D41EB3" w:rsidRPr="00136A74" w:rsidRDefault="00D41EB3" w:rsidP="00BC78F8">
      <w:pPr>
        <w:suppressAutoHyphens/>
        <w:spacing w:after="120" w:line="200" w:lineRule="atLeast"/>
        <w:rPr>
          <w:rFonts w:ascii="Arial" w:eastAsia="Calibri" w:hAnsi="Arial" w:cs="Arial"/>
          <w:sz w:val="22"/>
          <w:lang w:eastAsia="ar-SA"/>
        </w:rPr>
      </w:pPr>
    </w:p>
    <w:p w14:paraId="57AEDED3" w14:textId="77777777" w:rsidR="00BC78F8" w:rsidRPr="00136A74" w:rsidRDefault="00BC78F8" w:rsidP="00BC78F8">
      <w:pPr>
        <w:suppressAutoHyphens/>
        <w:spacing w:after="120" w:line="200" w:lineRule="atLeast"/>
        <w:rPr>
          <w:rFonts w:ascii="Arial" w:eastAsia="Calibri" w:hAnsi="Arial" w:cs="Arial"/>
          <w:sz w:val="22"/>
          <w:lang w:eastAsia="ar-SA"/>
        </w:rPr>
      </w:pPr>
      <w:r w:rsidRPr="00136A74">
        <w:rPr>
          <w:rFonts w:ascii="Arial" w:eastAsia="Calibri" w:hAnsi="Arial" w:cs="Arial"/>
          <w:sz w:val="22"/>
          <w:lang w:eastAsia="ar-SA"/>
        </w:rPr>
        <w:t>Pour financer une partie du nouveau four électrique modulaire, la SARL PALLUI a obtenu une subvention de la part du Conseil régional d’Occitanie dans le cadre de son progra</w:t>
      </w:r>
      <w:r w:rsidR="00F81231" w:rsidRPr="00136A74">
        <w:rPr>
          <w:rFonts w:ascii="Arial" w:eastAsia="Calibri" w:hAnsi="Arial" w:cs="Arial"/>
          <w:sz w:val="22"/>
          <w:lang w:eastAsia="ar-SA"/>
        </w:rPr>
        <w:t>mme</w:t>
      </w:r>
      <w:r w:rsidRPr="00136A74">
        <w:rPr>
          <w:rFonts w:ascii="Arial" w:eastAsia="Calibri" w:hAnsi="Arial" w:cs="Arial"/>
          <w:sz w:val="22"/>
          <w:lang w:eastAsia="ar-SA"/>
        </w:rPr>
        <w:t xml:space="preserve"> de soutien à l’efficacité énergétique.</w:t>
      </w:r>
      <w:r w:rsidRPr="00136A74">
        <w:rPr>
          <w:rStyle w:val="lev"/>
          <w:rFonts w:ascii="Arial" w:hAnsi="Arial" w:cs="Arial"/>
          <w:color w:val="04172F"/>
          <w:sz w:val="22"/>
          <w:shd w:val="clear" w:color="auto" w:fill="FFFFFF"/>
        </w:rPr>
        <w:t> </w:t>
      </w:r>
      <w:r w:rsidRPr="00136A74">
        <w:rPr>
          <w:rFonts w:ascii="Arial" w:eastAsia="Calibri" w:hAnsi="Arial" w:cs="Arial"/>
          <w:sz w:val="22"/>
          <w:lang w:eastAsia="ar-SA"/>
        </w:rPr>
        <w:t>En complément de la subvention, la SARL PALLUI a contracté un emprunt auprès de la banque BRCM.</w:t>
      </w:r>
    </w:p>
    <w:p w14:paraId="6AA72B87" w14:textId="77777777" w:rsidR="00D41EB3" w:rsidRPr="00136A74" w:rsidRDefault="00D41EB3" w:rsidP="00BC78F8">
      <w:pPr>
        <w:suppressAutoHyphens/>
        <w:spacing w:after="120" w:line="200" w:lineRule="atLeast"/>
        <w:rPr>
          <w:rFonts w:ascii="Arial" w:eastAsia="Calibri" w:hAnsi="Arial" w:cs="Arial"/>
          <w:sz w:val="22"/>
          <w:lang w:eastAsia="ar-SA"/>
        </w:rPr>
      </w:pPr>
    </w:p>
    <w:p w14:paraId="2A3DC2F2" w14:textId="77777777" w:rsidR="00BC78F8" w:rsidRPr="00136A74" w:rsidRDefault="00BC78F8" w:rsidP="00BC78F8">
      <w:pPr>
        <w:suppressAutoHyphens/>
        <w:spacing w:after="120" w:line="200" w:lineRule="atLeast"/>
        <w:rPr>
          <w:rFonts w:ascii="Arial" w:eastAsia="Calibri" w:hAnsi="Arial" w:cs="Arial"/>
          <w:b/>
          <w:sz w:val="22"/>
          <w:lang w:eastAsia="ar-SA"/>
        </w:rPr>
      </w:pPr>
      <w:r w:rsidRPr="00136A74">
        <w:rPr>
          <w:rFonts w:ascii="Arial" w:eastAsia="Calibri" w:hAnsi="Arial" w:cs="Arial"/>
          <w:b/>
          <w:sz w:val="22"/>
          <w:lang w:eastAsia="ar-SA"/>
        </w:rPr>
        <w:t xml:space="preserve">Deuxième mission : </w:t>
      </w:r>
      <w:r w:rsidR="00003FB1" w:rsidRPr="00136A74">
        <w:rPr>
          <w:rFonts w:ascii="Arial" w:eastAsia="Calibri" w:hAnsi="Arial" w:cs="Arial"/>
          <w:b/>
          <w:sz w:val="22"/>
          <w:lang w:eastAsia="ar-SA"/>
        </w:rPr>
        <w:t>m</w:t>
      </w:r>
      <w:r w:rsidRPr="00136A74">
        <w:rPr>
          <w:rFonts w:ascii="Arial" w:eastAsia="Calibri" w:hAnsi="Arial" w:cs="Arial"/>
          <w:b/>
          <w:sz w:val="22"/>
          <w:lang w:eastAsia="ar-SA"/>
        </w:rPr>
        <w:t>onsieur DOMINGUEZ vous charge du dossier du financement du nouveau four.</w:t>
      </w:r>
    </w:p>
    <w:p w14:paraId="1E6C7CC8" w14:textId="77777777" w:rsidR="00BC78F8" w:rsidRPr="00136A74" w:rsidRDefault="00BC78F8" w:rsidP="00BC78F8">
      <w:pPr>
        <w:suppressAutoHyphens/>
        <w:spacing w:after="120" w:line="200" w:lineRule="atLeast"/>
        <w:rPr>
          <w:rFonts w:ascii="Arial" w:eastAsia="Calibri" w:hAnsi="Arial" w:cs="Arial"/>
          <w:b/>
          <w:sz w:val="22"/>
          <w:lang w:eastAsia="ar-SA"/>
        </w:rPr>
      </w:pPr>
      <w:r w:rsidRPr="00136A74">
        <w:rPr>
          <w:rFonts w:ascii="Arial" w:eastAsia="Calibri" w:hAnsi="Arial" w:cs="Arial"/>
          <w:b/>
          <w:sz w:val="22"/>
          <w:lang w:eastAsia="ar-SA"/>
        </w:rPr>
        <w:t>Pour y répondre (documents 6 et 7) :</w:t>
      </w:r>
    </w:p>
    <w:p w14:paraId="42FBC758" w14:textId="77777777" w:rsidR="00BC78F8" w:rsidRPr="00136A74" w:rsidRDefault="00BC78F8" w:rsidP="0021102A">
      <w:pPr>
        <w:tabs>
          <w:tab w:val="left" w:pos="567"/>
        </w:tabs>
        <w:suppressAutoHyphens/>
        <w:spacing w:after="120" w:line="200" w:lineRule="atLeast"/>
        <w:rPr>
          <w:rFonts w:ascii="Arial" w:hAnsi="Arial" w:cs="Arial"/>
          <w:b/>
          <w:bCs/>
          <w:sz w:val="22"/>
          <w:lang w:eastAsia="ar-SA"/>
        </w:rPr>
      </w:pPr>
      <w:r w:rsidRPr="00136A74">
        <w:rPr>
          <w:rFonts w:ascii="Arial" w:hAnsi="Arial" w:cs="Arial"/>
          <w:b/>
          <w:bCs/>
          <w:sz w:val="22"/>
          <w:lang w:eastAsia="ar-SA"/>
        </w:rPr>
        <w:t>2.3</w:t>
      </w:r>
      <w:r w:rsidR="00003FB1" w:rsidRPr="00136A74">
        <w:rPr>
          <w:rFonts w:ascii="Arial" w:hAnsi="Arial" w:cs="Arial"/>
          <w:b/>
          <w:bCs/>
          <w:sz w:val="22"/>
          <w:lang w:eastAsia="ar-SA"/>
        </w:rPr>
        <w:t>.</w:t>
      </w:r>
      <w:r w:rsidR="00003FB1" w:rsidRPr="00136A74">
        <w:rPr>
          <w:rFonts w:ascii="Arial" w:hAnsi="Arial" w:cs="Arial"/>
          <w:b/>
          <w:bCs/>
          <w:sz w:val="22"/>
          <w:lang w:eastAsia="ar-SA"/>
        </w:rPr>
        <w:tab/>
      </w:r>
      <w:r w:rsidRPr="00136A74">
        <w:rPr>
          <w:rFonts w:ascii="Arial" w:hAnsi="Arial" w:cs="Arial"/>
          <w:b/>
          <w:bCs/>
          <w:sz w:val="22"/>
          <w:lang w:eastAsia="ar-SA"/>
        </w:rPr>
        <w:t xml:space="preserve">Comptabiliser </w:t>
      </w:r>
      <w:bookmarkStart w:id="3" w:name="_Hlk156415959"/>
      <w:r w:rsidRPr="00136A74">
        <w:rPr>
          <w:rFonts w:ascii="Arial" w:hAnsi="Arial" w:cs="Arial"/>
          <w:b/>
          <w:bCs/>
          <w:sz w:val="22"/>
          <w:lang w:eastAsia="ar-SA"/>
        </w:rPr>
        <w:t>la notification et le versement de la subvention.</w:t>
      </w:r>
    </w:p>
    <w:p w14:paraId="501B47C5" w14:textId="77777777" w:rsidR="00BC78F8" w:rsidRPr="00136A74" w:rsidRDefault="00BC78F8" w:rsidP="0021102A">
      <w:pPr>
        <w:tabs>
          <w:tab w:val="left" w:pos="567"/>
        </w:tabs>
        <w:suppressAutoHyphens/>
        <w:spacing w:after="120" w:line="200" w:lineRule="atLeast"/>
        <w:rPr>
          <w:rFonts w:ascii="Arial" w:hAnsi="Arial" w:cs="Arial"/>
          <w:b/>
          <w:bCs/>
          <w:sz w:val="22"/>
          <w:lang w:eastAsia="ar-SA"/>
        </w:rPr>
      </w:pPr>
      <w:bookmarkStart w:id="4" w:name="_Hlk156463720"/>
      <w:bookmarkEnd w:id="3"/>
      <w:r w:rsidRPr="00136A74">
        <w:rPr>
          <w:rFonts w:ascii="Arial" w:hAnsi="Arial" w:cs="Arial"/>
          <w:b/>
          <w:bCs/>
          <w:sz w:val="22"/>
          <w:lang w:eastAsia="ar-SA"/>
        </w:rPr>
        <w:t>2.4</w:t>
      </w:r>
      <w:r w:rsidR="00003FB1" w:rsidRPr="00136A74">
        <w:rPr>
          <w:rFonts w:ascii="Arial" w:hAnsi="Arial" w:cs="Arial"/>
          <w:b/>
          <w:bCs/>
          <w:sz w:val="22"/>
          <w:lang w:eastAsia="ar-SA"/>
        </w:rPr>
        <w:t>.</w:t>
      </w:r>
      <w:r w:rsidR="00003FB1" w:rsidRPr="00136A74">
        <w:rPr>
          <w:rFonts w:ascii="Arial" w:hAnsi="Arial" w:cs="Arial"/>
          <w:b/>
          <w:bCs/>
          <w:sz w:val="22"/>
          <w:lang w:eastAsia="ar-SA"/>
        </w:rPr>
        <w:tab/>
      </w:r>
      <w:r w:rsidRPr="00136A74">
        <w:rPr>
          <w:rFonts w:ascii="Arial" w:hAnsi="Arial" w:cs="Arial"/>
          <w:b/>
          <w:bCs/>
          <w:sz w:val="22"/>
          <w:lang w:eastAsia="ar-SA"/>
        </w:rPr>
        <w:t>Comptabiliser la mise à disposition des fonds de l’emprunt.</w:t>
      </w:r>
    </w:p>
    <w:p w14:paraId="419D3160" w14:textId="77777777" w:rsidR="00BC78F8" w:rsidRPr="00136A74" w:rsidRDefault="00BC78F8" w:rsidP="0021102A">
      <w:pPr>
        <w:tabs>
          <w:tab w:val="left" w:pos="567"/>
        </w:tabs>
        <w:suppressAutoHyphens/>
        <w:spacing w:after="120" w:line="200" w:lineRule="atLeast"/>
        <w:rPr>
          <w:rFonts w:ascii="Arial" w:hAnsi="Arial" w:cs="Arial"/>
          <w:b/>
          <w:bCs/>
          <w:sz w:val="22"/>
          <w:lang w:eastAsia="ar-SA"/>
        </w:rPr>
      </w:pPr>
      <w:r w:rsidRPr="00136A74">
        <w:rPr>
          <w:rFonts w:ascii="Arial" w:hAnsi="Arial" w:cs="Arial"/>
          <w:b/>
          <w:bCs/>
          <w:sz w:val="22"/>
          <w:lang w:eastAsia="ar-SA"/>
        </w:rPr>
        <w:t>2.5</w:t>
      </w:r>
      <w:r w:rsidR="00003FB1" w:rsidRPr="00136A74">
        <w:rPr>
          <w:rFonts w:ascii="Arial" w:hAnsi="Arial" w:cs="Arial"/>
          <w:b/>
          <w:bCs/>
          <w:sz w:val="22"/>
          <w:lang w:eastAsia="ar-SA"/>
        </w:rPr>
        <w:t>.</w:t>
      </w:r>
      <w:r w:rsidR="00003FB1" w:rsidRPr="00136A74">
        <w:rPr>
          <w:rFonts w:ascii="Arial" w:hAnsi="Arial" w:cs="Arial"/>
          <w:b/>
          <w:bCs/>
          <w:sz w:val="22"/>
          <w:lang w:eastAsia="ar-SA"/>
        </w:rPr>
        <w:tab/>
      </w:r>
      <w:r w:rsidRPr="00136A74">
        <w:rPr>
          <w:rFonts w:ascii="Arial" w:hAnsi="Arial" w:cs="Arial"/>
          <w:b/>
          <w:bCs/>
          <w:sz w:val="22"/>
          <w:lang w:eastAsia="ar-SA"/>
        </w:rPr>
        <w:t xml:space="preserve">Indiquer à </w:t>
      </w:r>
      <w:r w:rsidR="00003FB1" w:rsidRPr="00136A74">
        <w:rPr>
          <w:rFonts w:ascii="Arial" w:hAnsi="Arial" w:cs="Arial"/>
          <w:b/>
          <w:bCs/>
          <w:sz w:val="22"/>
          <w:lang w:eastAsia="ar-SA"/>
        </w:rPr>
        <w:t>m</w:t>
      </w:r>
      <w:r w:rsidR="00F81231" w:rsidRPr="00136A74">
        <w:rPr>
          <w:rFonts w:ascii="Arial" w:hAnsi="Arial" w:cs="Arial"/>
          <w:b/>
          <w:bCs/>
          <w:sz w:val="22"/>
          <w:lang w:eastAsia="ar-SA"/>
        </w:rPr>
        <w:t>adame</w:t>
      </w:r>
      <w:r w:rsidRPr="00136A74">
        <w:rPr>
          <w:rFonts w:ascii="Arial" w:hAnsi="Arial" w:cs="Arial"/>
          <w:b/>
          <w:bCs/>
          <w:sz w:val="22"/>
          <w:lang w:eastAsia="ar-SA"/>
        </w:rPr>
        <w:t xml:space="preserve"> PALLUI le montant de l’annuité à verser au 1</w:t>
      </w:r>
      <w:r w:rsidRPr="009049D3">
        <w:rPr>
          <w:rFonts w:ascii="Arial" w:hAnsi="Arial" w:cs="Arial"/>
          <w:b/>
          <w:bCs/>
          <w:sz w:val="22"/>
          <w:vertAlign w:val="superscript"/>
          <w:lang w:eastAsia="ar-SA"/>
        </w:rPr>
        <w:t>er</w:t>
      </w:r>
      <w:r w:rsidRPr="00136A74">
        <w:rPr>
          <w:rFonts w:ascii="Arial" w:hAnsi="Arial" w:cs="Arial"/>
          <w:b/>
          <w:bCs/>
          <w:sz w:val="22"/>
          <w:lang w:eastAsia="ar-SA"/>
        </w:rPr>
        <w:t xml:space="preserve"> mars 2024.</w:t>
      </w:r>
    </w:p>
    <w:p w14:paraId="467BFD6D" w14:textId="77777777" w:rsidR="00F7267E" w:rsidRPr="00136A74" w:rsidRDefault="00F7267E" w:rsidP="006D10CA">
      <w:pPr>
        <w:suppressAutoHyphens/>
        <w:spacing w:line="200" w:lineRule="atLeast"/>
        <w:rPr>
          <w:rFonts w:ascii="Arial" w:eastAsia="Calibri" w:hAnsi="Arial" w:cs="Arial"/>
          <w:b/>
          <w:sz w:val="22"/>
          <w:lang w:eastAsia="ar-SA"/>
        </w:rPr>
      </w:pPr>
    </w:p>
    <w:p w14:paraId="1DB6185D" w14:textId="77777777" w:rsidR="006D10CA" w:rsidRPr="00136A74" w:rsidRDefault="006D10CA" w:rsidP="006D10CA">
      <w:pPr>
        <w:suppressAutoHyphens/>
        <w:spacing w:line="200" w:lineRule="atLeast"/>
        <w:rPr>
          <w:rFonts w:ascii="Arial" w:eastAsia="Calibri" w:hAnsi="Arial" w:cs="Arial"/>
          <w:b/>
          <w:sz w:val="22"/>
          <w:lang w:eastAsia="ar-SA"/>
        </w:rPr>
      </w:pPr>
    </w:p>
    <w:bookmarkEnd w:id="4"/>
    <w:p w14:paraId="26AF7A17" w14:textId="77777777" w:rsidR="000B634C" w:rsidRDefault="000B634C">
      <w:pPr>
        <w:jc w:val="left"/>
        <w:rPr>
          <w:rFonts w:ascii="Arial" w:hAnsi="Arial" w:cs="Arial"/>
          <w:b/>
          <w:bCs/>
          <w:sz w:val="22"/>
          <w:lang w:eastAsia="ar-SA"/>
        </w:rPr>
      </w:pPr>
      <w:r>
        <w:rPr>
          <w:rFonts w:ascii="Arial" w:hAnsi="Arial" w:cs="Arial"/>
          <w:b/>
          <w:bCs/>
          <w:sz w:val="22"/>
          <w:lang w:eastAsia="ar-SA"/>
        </w:rPr>
        <w:br w:type="page"/>
      </w:r>
    </w:p>
    <w:p w14:paraId="6DD1727C" w14:textId="6B11D89A" w:rsidR="00003FB1" w:rsidRPr="00136A74" w:rsidRDefault="00F7267E" w:rsidP="00F802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uppressAutoHyphens/>
        <w:spacing w:after="120"/>
        <w:jc w:val="center"/>
        <w:rPr>
          <w:rFonts w:ascii="Arial" w:hAnsi="Arial" w:cs="Arial"/>
          <w:b/>
          <w:bCs/>
          <w:sz w:val="22"/>
          <w:lang w:eastAsia="ar-SA"/>
        </w:rPr>
      </w:pPr>
      <w:r w:rsidRPr="00136A74">
        <w:rPr>
          <w:rFonts w:ascii="Arial" w:hAnsi="Arial" w:cs="Arial"/>
          <w:b/>
          <w:bCs/>
          <w:sz w:val="22"/>
          <w:lang w:eastAsia="ar-SA"/>
        </w:rPr>
        <w:lastRenderedPageBreak/>
        <w:t>DOSSIER 3 – OP</w:t>
      </w:r>
      <w:r w:rsidR="00003FB1" w:rsidRPr="00136A74">
        <w:rPr>
          <w:rFonts w:ascii="Arial" w:hAnsi="Arial" w:cs="Arial"/>
          <w:b/>
          <w:bCs/>
          <w:sz w:val="22"/>
          <w:lang w:eastAsia="ar-SA"/>
        </w:rPr>
        <w:t>É</w:t>
      </w:r>
      <w:r w:rsidRPr="00136A74">
        <w:rPr>
          <w:rFonts w:ascii="Arial" w:hAnsi="Arial" w:cs="Arial"/>
          <w:b/>
          <w:bCs/>
          <w:sz w:val="22"/>
          <w:lang w:eastAsia="ar-SA"/>
        </w:rPr>
        <w:t>RATIONS D’INVENTAIRE</w:t>
      </w:r>
    </w:p>
    <w:p w14:paraId="172202EC" w14:textId="77777777" w:rsidR="000131D3" w:rsidRPr="00136A74" w:rsidRDefault="000131D3" w:rsidP="00F802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uppressAutoHyphens/>
        <w:spacing w:after="200"/>
        <w:jc w:val="center"/>
        <w:rPr>
          <w:rFonts w:ascii="Arial" w:hAnsi="Arial" w:cs="Arial"/>
          <w:b/>
          <w:bCs/>
          <w:sz w:val="22"/>
          <w:lang w:eastAsia="ar-SA"/>
        </w:rPr>
      </w:pPr>
      <w:r w:rsidRPr="00136A74">
        <w:rPr>
          <w:rFonts w:ascii="Arial" w:hAnsi="Arial" w:cs="Arial"/>
          <w:b/>
          <w:bCs/>
          <w:sz w:val="22"/>
          <w:lang w:eastAsia="ar-SA"/>
        </w:rPr>
        <w:t xml:space="preserve">Base documentaire : </w:t>
      </w:r>
      <w:r w:rsidR="00F7267E" w:rsidRPr="00136A74">
        <w:rPr>
          <w:rFonts w:ascii="Arial" w:hAnsi="Arial" w:cs="Arial"/>
          <w:b/>
          <w:bCs/>
          <w:sz w:val="22"/>
          <w:lang w:eastAsia="ar-SA"/>
        </w:rPr>
        <w:t>d</w:t>
      </w:r>
      <w:r w:rsidRPr="00136A74">
        <w:rPr>
          <w:rFonts w:ascii="Arial" w:hAnsi="Arial" w:cs="Arial"/>
          <w:b/>
          <w:bCs/>
          <w:sz w:val="22"/>
          <w:lang w:eastAsia="ar-SA"/>
        </w:rPr>
        <w:t>ocuments 8, 9 et 10</w:t>
      </w:r>
    </w:p>
    <w:p w14:paraId="0ED6E597" w14:textId="77777777" w:rsidR="000131D3" w:rsidRPr="00136A74" w:rsidRDefault="00F7267E" w:rsidP="000131D3">
      <w:pPr>
        <w:suppressAutoHyphens/>
        <w:spacing w:after="120" w:line="200" w:lineRule="atLeast"/>
        <w:rPr>
          <w:rFonts w:ascii="Arial" w:hAnsi="Arial" w:cs="Arial"/>
          <w:bCs/>
          <w:sz w:val="22"/>
          <w:lang w:eastAsia="ar-SA"/>
        </w:rPr>
      </w:pPr>
      <w:r w:rsidRPr="00136A74">
        <w:rPr>
          <w:rFonts w:ascii="Arial" w:hAnsi="Arial" w:cs="Arial"/>
          <w:bCs/>
          <w:sz w:val="22"/>
          <w:lang w:eastAsia="ar-SA"/>
        </w:rPr>
        <w:t xml:space="preserve">Votre chef de mission, </w:t>
      </w:r>
      <w:r w:rsidR="00003FB1" w:rsidRPr="00136A74">
        <w:rPr>
          <w:rFonts w:ascii="Arial" w:hAnsi="Arial" w:cs="Arial"/>
          <w:bCs/>
          <w:sz w:val="22"/>
          <w:lang w:eastAsia="ar-SA"/>
        </w:rPr>
        <w:t>m</w:t>
      </w:r>
      <w:r w:rsidRPr="00136A74">
        <w:rPr>
          <w:rFonts w:ascii="Arial" w:hAnsi="Arial" w:cs="Arial"/>
          <w:bCs/>
          <w:sz w:val="22"/>
          <w:lang w:eastAsia="ar-SA"/>
        </w:rPr>
        <w:t>onsieur DOMINGUEZ</w:t>
      </w:r>
      <w:r w:rsidR="00363287" w:rsidRPr="00136A74">
        <w:rPr>
          <w:rFonts w:ascii="Arial" w:hAnsi="Arial" w:cs="Arial"/>
          <w:bCs/>
          <w:sz w:val="22"/>
          <w:lang w:eastAsia="ar-SA"/>
        </w:rPr>
        <w:t>,</w:t>
      </w:r>
      <w:r w:rsidR="000131D3" w:rsidRPr="00136A74">
        <w:rPr>
          <w:rFonts w:ascii="Arial" w:hAnsi="Arial" w:cs="Arial"/>
          <w:bCs/>
          <w:sz w:val="22"/>
          <w:lang w:eastAsia="ar-SA"/>
        </w:rPr>
        <w:t xml:space="preserve"> vous demande de </w:t>
      </w:r>
      <w:r w:rsidR="00363287" w:rsidRPr="00136A74">
        <w:rPr>
          <w:rFonts w:ascii="Arial" w:hAnsi="Arial" w:cs="Arial"/>
          <w:bCs/>
          <w:sz w:val="22"/>
          <w:lang w:eastAsia="ar-SA"/>
        </w:rPr>
        <w:t>réaliser</w:t>
      </w:r>
      <w:r w:rsidR="00FE65A1" w:rsidRPr="00136A74">
        <w:rPr>
          <w:rFonts w:ascii="Arial" w:hAnsi="Arial" w:cs="Arial"/>
          <w:bCs/>
          <w:sz w:val="22"/>
          <w:lang w:eastAsia="ar-SA"/>
        </w:rPr>
        <w:t xml:space="preserve"> </w:t>
      </w:r>
      <w:r w:rsidR="00363287" w:rsidRPr="00136A74">
        <w:rPr>
          <w:rFonts w:ascii="Arial" w:hAnsi="Arial" w:cs="Arial"/>
          <w:bCs/>
          <w:sz w:val="22"/>
          <w:lang w:eastAsia="ar-SA"/>
        </w:rPr>
        <w:t>des</w:t>
      </w:r>
      <w:r w:rsidR="00FE65A1" w:rsidRPr="00136A74">
        <w:rPr>
          <w:rFonts w:ascii="Arial" w:hAnsi="Arial" w:cs="Arial"/>
          <w:bCs/>
          <w:sz w:val="22"/>
          <w:lang w:eastAsia="ar-SA"/>
        </w:rPr>
        <w:t xml:space="preserve"> travaux </w:t>
      </w:r>
      <w:r w:rsidR="000131D3" w:rsidRPr="00136A74">
        <w:rPr>
          <w:rFonts w:ascii="Arial" w:hAnsi="Arial" w:cs="Arial"/>
          <w:bCs/>
          <w:sz w:val="22"/>
          <w:lang w:eastAsia="ar-SA"/>
        </w:rPr>
        <w:t xml:space="preserve">d’inventaire pour </w:t>
      </w:r>
      <w:r w:rsidR="00363287" w:rsidRPr="00136A74">
        <w:rPr>
          <w:rFonts w:ascii="Arial" w:hAnsi="Arial" w:cs="Arial"/>
          <w:bCs/>
          <w:sz w:val="22"/>
          <w:lang w:eastAsia="ar-SA"/>
        </w:rPr>
        <w:t xml:space="preserve">préparer l’établissement des comptes annuels de </w:t>
      </w:r>
      <w:r w:rsidR="000131D3" w:rsidRPr="00136A74">
        <w:rPr>
          <w:rFonts w:ascii="Arial" w:hAnsi="Arial" w:cs="Arial"/>
          <w:bCs/>
          <w:sz w:val="22"/>
          <w:lang w:eastAsia="ar-SA"/>
        </w:rPr>
        <w:t>la SARL PALLUI.</w:t>
      </w:r>
    </w:p>
    <w:p w14:paraId="65327AC4" w14:textId="77777777" w:rsidR="000131D3" w:rsidRPr="00136A74" w:rsidRDefault="000131D3" w:rsidP="000131D3">
      <w:pPr>
        <w:suppressAutoHyphens/>
        <w:spacing w:after="120" w:line="200" w:lineRule="atLeast"/>
        <w:rPr>
          <w:rFonts w:ascii="Arial" w:hAnsi="Arial" w:cs="Arial"/>
          <w:bCs/>
          <w:sz w:val="22"/>
          <w:lang w:eastAsia="ar-SA"/>
        </w:rPr>
      </w:pPr>
    </w:p>
    <w:p w14:paraId="5C9C91C9" w14:textId="77777777" w:rsidR="000131D3" w:rsidRPr="00136A74" w:rsidRDefault="000131D3" w:rsidP="000131D3">
      <w:pPr>
        <w:suppressAutoHyphens/>
        <w:spacing w:after="120" w:line="200" w:lineRule="atLeast"/>
        <w:rPr>
          <w:rFonts w:ascii="Arial" w:hAnsi="Arial" w:cs="Arial"/>
          <w:b/>
          <w:sz w:val="22"/>
          <w:lang w:eastAsia="ar-SA"/>
        </w:rPr>
      </w:pPr>
      <w:r w:rsidRPr="00136A74">
        <w:rPr>
          <w:rFonts w:ascii="Arial" w:hAnsi="Arial" w:cs="Arial"/>
          <w:b/>
          <w:sz w:val="22"/>
          <w:lang w:eastAsia="ar-SA"/>
        </w:rPr>
        <w:t xml:space="preserve">Première mission : votre chef de mission vous </w:t>
      </w:r>
      <w:r w:rsidR="00FE65A1" w:rsidRPr="00136A74">
        <w:rPr>
          <w:rFonts w:ascii="Arial" w:hAnsi="Arial" w:cs="Arial"/>
          <w:b/>
          <w:sz w:val="22"/>
          <w:lang w:eastAsia="ar-SA"/>
        </w:rPr>
        <w:t>confie le suivi d’</w:t>
      </w:r>
      <w:r w:rsidRPr="00136A74">
        <w:rPr>
          <w:rFonts w:ascii="Arial" w:hAnsi="Arial" w:cs="Arial"/>
          <w:b/>
          <w:sz w:val="22"/>
          <w:lang w:eastAsia="ar-SA"/>
        </w:rPr>
        <w:t>une partie des stocks à la clôture de l’exercice 2023.</w:t>
      </w:r>
    </w:p>
    <w:p w14:paraId="7D91AB06" w14:textId="77777777" w:rsidR="000131D3" w:rsidRPr="00136A74" w:rsidRDefault="000131D3" w:rsidP="000131D3">
      <w:pPr>
        <w:suppressAutoHyphens/>
        <w:spacing w:after="120" w:line="200" w:lineRule="atLeast"/>
        <w:rPr>
          <w:rFonts w:ascii="Arial" w:hAnsi="Arial" w:cs="Arial"/>
          <w:b/>
          <w:bCs/>
          <w:sz w:val="22"/>
          <w:lang w:eastAsia="ar-SA"/>
        </w:rPr>
      </w:pPr>
      <w:r w:rsidRPr="00136A74">
        <w:rPr>
          <w:rFonts w:ascii="Arial" w:hAnsi="Arial" w:cs="Arial"/>
          <w:b/>
          <w:bCs/>
          <w:sz w:val="22"/>
          <w:lang w:eastAsia="ar-SA"/>
        </w:rPr>
        <w:t>Pour y répondre (documents 8 et 9) :</w:t>
      </w:r>
    </w:p>
    <w:p w14:paraId="585B11AB" w14:textId="77777777" w:rsidR="000131D3" w:rsidRPr="00136A74" w:rsidRDefault="00003FB1" w:rsidP="00003FB1">
      <w:pPr>
        <w:tabs>
          <w:tab w:val="left" w:pos="567"/>
        </w:tabs>
        <w:suppressAutoHyphens/>
        <w:spacing w:after="120" w:line="200" w:lineRule="atLeast"/>
        <w:ind w:left="567" w:hanging="567"/>
        <w:rPr>
          <w:rFonts w:ascii="Arial" w:hAnsi="Arial" w:cs="Arial"/>
          <w:b/>
          <w:bCs/>
          <w:sz w:val="22"/>
          <w:lang w:eastAsia="ar-SA"/>
        </w:rPr>
      </w:pPr>
      <w:r w:rsidRPr="00136A74">
        <w:rPr>
          <w:rFonts w:ascii="Arial" w:hAnsi="Arial" w:cs="Arial"/>
          <w:b/>
          <w:bCs/>
          <w:sz w:val="22"/>
          <w:lang w:eastAsia="ar-SA"/>
        </w:rPr>
        <w:t>3.1.</w:t>
      </w:r>
      <w:r w:rsidRPr="00136A74">
        <w:rPr>
          <w:rFonts w:ascii="Arial" w:hAnsi="Arial" w:cs="Arial"/>
          <w:b/>
          <w:bCs/>
          <w:sz w:val="22"/>
          <w:lang w:eastAsia="ar-SA"/>
        </w:rPr>
        <w:tab/>
      </w:r>
      <w:r w:rsidR="00320A28" w:rsidRPr="00136A74">
        <w:rPr>
          <w:rFonts w:ascii="Arial" w:hAnsi="Arial" w:cs="Arial"/>
          <w:b/>
          <w:bCs/>
          <w:sz w:val="22"/>
          <w:lang w:eastAsia="ar-SA"/>
        </w:rPr>
        <w:t>Évaluer</w:t>
      </w:r>
      <w:r w:rsidR="000131D3" w:rsidRPr="00136A74">
        <w:rPr>
          <w:rFonts w:ascii="Arial" w:hAnsi="Arial" w:cs="Arial"/>
          <w:b/>
          <w:bCs/>
          <w:sz w:val="22"/>
          <w:lang w:eastAsia="ar-SA"/>
        </w:rPr>
        <w:t xml:space="preserve"> et comptabiliser les écritures concernant les stocks de sucre et de berlingots à la clôture de l’exercice 2023.</w:t>
      </w:r>
    </w:p>
    <w:p w14:paraId="38C1BD24" w14:textId="77777777" w:rsidR="000131D3" w:rsidRPr="00136A74" w:rsidRDefault="00003FB1" w:rsidP="00003FB1">
      <w:pPr>
        <w:tabs>
          <w:tab w:val="left" w:pos="567"/>
        </w:tabs>
        <w:suppressAutoHyphens/>
        <w:spacing w:after="120" w:line="200" w:lineRule="atLeast"/>
        <w:ind w:left="567" w:hanging="567"/>
        <w:rPr>
          <w:rFonts w:ascii="Arial" w:hAnsi="Arial" w:cs="Arial"/>
          <w:b/>
          <w:bCs/>
          <w:sz w:val="22"/>
          <w:lang w:eastAsia="ar-SA"/>
        </w:rPr>
      </w:pPr>
      <w:r w:rsidRPr="00136A74">
        <w:rPr>
          <w:rFonts w:ascii="Arial" w:hAnsi="Arial" w:cs="Arial"/>
          <w:b/>
          <w:bCs/>
          <w:sz w:val="22"/>
          <w:lang w:eastAsia="ar-SA"/>
        </w:rPr>
        <w:t>3.2.</w:t>
      </w:r>
      <w:r w:rsidRPr="00136A74">
        <w:rPr>
          <w:rFonts w:ascii="Arial" w:hAnsi="Arial" w:cs="Arial"/>
          <w:b/>
          <w:bCs/>
          <w:sz w:val="22"/>
          <w:lang w:eastAsia="ar-SA"/>
        </w:rPr>
        <w:tab/>
      </w:r>
      <w:r w:rsidR="000131D3" w:rsidRPr="00136A74">
        <w:rPr>
          <w:rFonts w:ascii="Arial" w:hAnsi="Arial" w:cs="Arial"/>
          <w:b/>
          <w:bCs/>
          <w:sz w:val="22"/>
          <w:lang w:eastAsia="ar-SA"/>
        </w:rPr>
        <w:t>Citer et expliciter le principe comptable à respecter en li</w:t>
      </w:r>
      <w:r w:rsidR="00FE65A1" w:rsidRPr="00136A74">
        <w:rPr>
          <w:rFonts w:ascii="Arial" w:hAnsi="Arial" w:cs="Arial"/>
          <w:b/>
          <w:bCs/>
          <w:sz w:val="22"/>
          <w:lang w:eastAsia="ar-SA"/>
        </w:rPr>
        <w:t>en</w:t>
      </w:r>
      <w:r w:rsidR="000131D3" w:rsidRPr="00136A74">
        <w:rPr>
          <w:rFonts w:ascii="Arial" w:hAnsi="Arial" w:cs="Arial"/>
          <w:b/>
          <w:bCs/>
          <w:sz w:val="22"/>
          <w:lang w:eastAsia="ar-SA"/>
        </w:rPr>
        <w:t xml:space="preserve"> avec la note de Paul, responsable des stocks.</w:t>
      </w:r>
    </w:p>
    <w:p w14:paraId="4A1FFB42" w14:textId="77777777" w:rsidR="000B634C" w:rsidRDefault="000B634C" w:rsidP="000131D3">
      <w:pPr>
        <w:suppressAutoHyphens/>
        <w:spacing w:after="120" w:line="200" w:lineRule="atLeast"/>
        <w:rPr>
          <w:rFonts w:ascii="Arial" w:hAnsi="Arial" w:cs="Arial"/>
          <w:b/>
          <w:bCs/>
          <w:sz w:val="22"/>
          <w:lang w:eastAsia="ar-SA"/>
        </w:rPr>
      </w:pPr>
    </w:p>
    <w:p w14:paraId="7B81D6C1" w14:textId="4E37B4CD" w:rsidR="000131D3" w:rsidRPr="00136A74" w:rsidRDefault="000131D3" w:rsidP="000131D3">
      <w:pPr>
        <w:suppressAutoHyphens/>
        <w:spacing w:after="120" w:line="200" w:lineRule="atLeast"/>
        <w:rPr>
          <w:rFonts w:ascii="Arial" w:hAnsi="Arial" w:cs="Arial"/>
          <w:b/>
          <w:bCs/>
          <w:sz w:val="22"/>
          <w:lang w:eastAsia="ar-SA"/>
        </w:rPr>
      </w:pPr>
      <w:r w:rsidRPr="00136A74">
        <w:rPr>
          <w:rFonts w:ascii="Arial" w:hAnsi="Arial" w:cs="Arial"/>
          <w:b/>
          <w:bCs/>
          <w:sz w:val="22"/>
          <w:lang w:eastAsia="ar-SA"/>
        </w:rPr>
        <w:t>Deuxième mission : votre chef de mission vous demande d’analyser et de traiter certaines opérations de régularisation à la clôture de l’exercice 2023.</w:t>
      </w:r>
    </w:p>
    <w:p w14:paraId="3F18B1A9" w14:textId="77777777" w:rsidR="000131D3" w:rsidRPr="00136A74" w:rsidRDefault="000131D3" w:rsidP="000131D3">
      <w:pPr>
        <w:suppressAutoHyphens/>
        <w:spacing w:after="120" w:line="200" w:lineRule="atLeast"/>
        <w:rPr>
          <w:rFonts w:ascii="Arial" w:hAnsi="Arial" w:cs="Arial"/>
          <w:b/>
          <w:bCs/>
          <w:sz w:val="22"/>
          <w:lang w:eastAsia="ar-SA"/>
        </w:rPr>
      </w:pPr>
      <w:r w:rsidRPr="00136A74">
        <w:rPr>
          <w:rFonts w:ascii="Arial" w:hAnsi="Arial" w:cs="Arial"/>
          <w:b/>
          <w:bCs/>
          <w:sz w:val="22"/>
          <w:lang w:eastAsia="ar-SA"/>
        </w:rPr>
        <w:t>Pour y répondre (document 10) :</w:t>
      </w:r>
    </w:p>
    <w:p w14:paraId="31646A80" w14:textId="77777777" w:rsidR="000131D3" w:rsidRPr="00136A74" w:rsidRDefault="000131D3" w:rsidP="00003FB1">
      <w:pPr>
        <w:tabs>
          <w:tab w:val="left" w:pos="567"/>
        </w:tabs>
        <w:suppressAutoHyphens/>
        <w:spacing w:after="120" w:line="200" w:lineRule="atLeast"/>
        <w:ind w:left="567" w:hanging="567"/>
        <w:rPr>
          <w:rFonts w:ascii="Arial" w:hAnsi="Arial" w:cs="Arial"/>
          <w:b/>
          <w:bCs/>
          <w:sz w:val="22"/>
          <w:lang w:eastAsia="ar-SA"/>
        </w:rPr>
      </w:pPr>
      <w:r w:rsidRPr="00136A74">
        <w:rPr>
          <w:rFonts w:ascii="Arial" w:hAnsi="Arial" w:cs="Arial"/>
          <w:b/>
          <w:bCs/>
          <w:sz w:val="22"/>
          <w:lang w:eastAsia="ar-SA"/>
        </w:rPr>
        <w:t>3.3</w:t>
      </w:r>
      <w:r w:rsidR="00B568D1" w:rsidRPr="00136A74">
        <w:rPr>
          <w:rFonts w:ascii="Arial" w:hAnsi="Arial" w:cs="Arial"/>
          <w:b/>
          <w:bCs/>
          <w:sz w:val="22"/>
          <w:lang w:eastAsia="ar-SA"/>
        </w:rPr>
        <w:t>.</w:t>
      </w:r>
      <w:r w:rsidR="0021102A" w:rsidRPr="00136A74">
        <w:rPr>
          <w:rFonts w:ascii="Arial" w:hAnsi="Arial" w:cs="Arial"/>
          <w:b/>
          <w:bCs/>
          <w:sz w:val="22"/>
          <w:lang w:eastAsia="ar-SA"/>
        </w:rPr>
        <w:tab/>
      </w:r>
      <w:r w:rsidRPr="00136A74">
        <w:rPr>
          <w:rFonts w:ascii="Arial" w:hAnsi="Arial" w:cs="Arial"/>
          <w:b/>
          <w:bCs/>
          <w:sz w:val="22"/>
          <w:lang w:eastAsia="ar-SA"/>
        </w:rPr>
        <w:t>Comptabiliser les opérations nécessaires d’après les informations figurant sur le document 10.</w:t>
      </w:r>
    </w:p>
    <w:p w14:paraId="74567CA0" w14:textId="77777777" w:rsidR="000131D3" w:rsidRPr="00136A74" w:rsidRDefault="000131D3" w:rsidP="00003FB1">
      <w:pPr>
        <w:tabs>
          <w:tab w:val="left" w:pos="567"/>
        </w:tabs>
        <w:suppressAutoHyphens/>
        <w:spacing w:after="120" w:line="200" w:lineRule="atLeast"/>
        <w:ind w:left="567" w:hanging="567"/>
        <w:rPr>
          <w:rFonts w:ascii="Arial" w:hAnsi="Arial" w:cs="Arial"/>
          <w:b/>
          <w:bCs/>
          <w:sz w:val="22"/>
          <w:lang w:eastAsia="ar-SA"/>
        </w:rPr>
      </w:pPr>
      <w:r w:rsidRPr="00136A74">
        <w:rPr>
          <w:rFonts w:ascii="Arial" w:hAnsi="Arial" w:cs="Arial"/>
          <w:b/>
          <w:bCs/>
          <w:sz w:val="22"/>
          <w:lang w:eastAsia="ar-SA"/>
        </w:rPr>
        <w:t>3.4</w:t>
      </w:r>
      <w:r w:rsidR="00B568D1" w:rsidRPr="00136A74">
        <w:rPr>
          <w:rFonts w:ascii="Arial" w:hAnsi="Arial" w:cs="Arial"/>
          <w:b/>
          <w:bCs/>
          <w:sz w:val="22"/>
          <w:lang w:eastAsia="ar-SA"/>
        </w:rPr>
        <w:t>.</w:t>
      </w:r>
      <w:r w:rsidR="0021102A" w:rsidRPr="00136A74">
        <w:rPr>
          <w:rFonts w:ascii="Arial" w:hAnsi="Arial" w:cs="Arial"/>
          <w:b/>
          <w:bCs/>
          <w:sz w:val="22"/>
          <w:lang w:eastAsia="ar-SA"/>
        </w:rPr>
        <w:tab/>
      </w:r>
      <w:r w:rsidR="00320A28" w:rsidRPr="00136A74">
        <w:rPr>
          <w:rFonts w:ascii="Arial" w:hAnsi="Arial" w:cs="Arial"/>
          <w:b/>
          <w:bCs/>
          <w:sz w:val="22"/>
          <w:lang w:eastAsia="ar-SA"/>
        </w:rPr>
        <w:t>Évaluer</w:t>
      </w:r>
      <w:r w:rsidRPr="00136A74">
        <w:rPr>
          <w:rFonts w:ascii="Arial" w:hAnsi="Arial" w:cs="Arial"/>
          <w:b/>
          <w:bCs/>
          <w:sz w:val="22"/>
          <w:lang w:eastAsia="ar-SA"/>
        </w:rPr>
        <w:t xml:space="preserve"> l’impact de l’opération </w:t>
      </w:r>
      <w:r w:rsidR="003C4CF0" w:rsidRPr="00136A74">
        <w:rPr>
          <w:rFonts w:ascii="Arial" w:hAnsi="Arial" w:cs="Arial"/>
          <w:b/>
          <w:bCs/>
          <w:sz w:val="22"/>
          <w:lang w:eastAsia="ar-SA"/>
        </w:rPr>
        <w:t>2</w:t>
      </w:r>
      <w:r w:rsidRPr="00136A74">
        <w:rPr>
          <w:rFonts w:ascii="Arial" w:hAnsi="Arial" w:cs="Arial"/>
          <w:b/>
          <w:bCs/>
          <w:sz w:val="22"/>
          <w:lang w:eastAsia="ar-SA"/>
        </w:rPr>
        <w:t xml:space="preserve"> sur le résultat et la trésorerie de l’exercice 2023.</w:t>
      </w:r>
    </w:p>
    <w:p w14:paraId="34F7F4F2" w14:textId="77777777" w:rsidR="000131D3" w:rsidRPr="00136A74" w:rsidRDefault="000131D3" w:rsidP="00003FB1">
      <w:pPr>
        <w:tabs>
          <w:tab w:val="left" w:pos="567"/>
        </w:tabs>
        <w:suppressAutoHyphens/>
        <w:spacing w:after="120" w:line="200" w:lineRule="atLeast"/>
        <w:ind w:left="567" w:hanging="567"/>
        <w:rPr>
          <w:rFonts w:ascii="Arial" w:hAnsi="Arial" w:cs="Arial"/>
          <w:b/>
          <w:bCs/>
          <w:sz w:val="22"/>
          <w:lang w:eastAsia="ar-SA"/>
        </w:rPr>
      </w:pPr>
      <w:r w:rsidRPr="00136A74">
        <w:rPr>
          <w:rFonts w:ascii="Arial" w:hAnsi="Arial" w:cs="Arial"/>
          <w:b/>
          <w:bCs/>
          <w:sz w:val="22"/>
          <w:lang w:eastAsia="ar-SA"/>
        </w:rPr>
        <w:t>3.5</w:t>
      </w:r>
      <w:r w:rsidR="00B568D1" w:rsidRPr="00136A74">
        <w:rPr>
          <w:rFonts w:ascii="Arial" w:hAnsi="Arial" w:cs="Arial"/>
          <w:b/>
          <w:bCs/>
          <w:sz w:val="22"/>
          <w:lang w:eastAsia="ar-SA"/>
        </w:rPr>
        <w:t>.</w:t>
      </w:r>
      <w:r w:rsidR="0021102A" w:rsidRPr="00136A74">
        <w:rPr>
          <w:rFonts w:ascii="Arial" w:hAnsi="Arial" w:cs="Arial"/>
          <w:b/>
          <w:bCs/>
          <w:sz w:val="22"/>
          <w:lang w:eastAsia="ar-SA"/>
        </w:rPr>
        <w:tab/>
      </w:r>
      <w:r w:rsidRPr="00136A74">
        <w:rPr>
          <w:rFonts w:ascii="Arial" w:hAnsi="Arial" w:cs="Arial"/>
          <w:b/>
          <w:bCs/>
          <w:sz w:val="22"/>
          <w:lang w:eastAsia="ar-SA"/>
        </w:rPr>
        <w:t xml:space="preserve">Expliquer et justifier le traitement comptable à réaliser concernant l’opération </w:t>
      </w:r>
      <w:r w:rsidR="003C4CF0" w:rsidRPr="00136A74">
        <w:rPr>
          <w:rFonts w:ascii="Arial" w:hAnsi="Arial" w:cs="Arial"/>
          <w:b/>
          <w:bCs/>
          <w:sz w:val="22"/>
          <w:lang w:eastAsia="ar-SA"/>
        </w:rPr>
        <w:t>2</w:t>
      </w:r>
      <w:r w:rsidRPr="00136A74">
        <w:rPr>
          <w:rFonts w:ascii="Arial" w:hAnsi="Arial" w:cs="Arial"/>
          <w:b/>
          <w:bCs/>
          <w:sz w:val="22"/>
          <w:lang w:eastAsia="ar-SA"/>
        </w:rPr>
        <w:t xml:space="preserve"> à l’ouverture de l’exercice 2024.</w:t>
      </w:r>
    </w:p>
    <w:p w14:paraId="277CB445" w14:textId="77777777" w:rsidR="006D10CA" w:rsidRPr="00136A74" w:rsidRDefault="00003FB1" w:rsidP="006D10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after="200" w:line="276" w:lineRule="auto"/>
        <w:jc w:val="center"/>
        <w:rPr>
          <w:rFonts w:ascii="Arial" w:eastAsia="Calibri" w:hAnsi="Arial" w:cs="Arial"/>
          <w:b/>
          <w:bCs/>
          <w:sz w:val="22"/>
          <w:lang w:eastAsia="ar-SA"/>
        </w:rPr>
      </w:pPr>
      <w:r w:rsidRPr="00136A74">
        <w:rPr>
          <w:rFonts w:ascii="Arial" w:hAnsi="Arial" w:cs="Arial"/>
          <w:b/>
          <w:bCs/>
          <w:sz w:val="22"/>
          <w:lang w:eastAsia="ar-SA"/>
        </w:rPr>
        <w:br w:type="page"/>
      </w:r>
      <w:r w:rsidR="006D10CA" w:rsidRPr="00136A74">
        <w:rPr>
          <w:rFonts w:ascii="Arial" w:eastAsia="Calibri" w:hAnsi="Arial" w:cs="Arial"/>
          <w:b/>
          <w:bCs/>
          <w:sz w:val="22"/>
          <w:lang w:eastAsia="ar-SA"/>
        </w:rPr>
        <w:lastRenderedPageBreak/>
        <w:t>BASE DOCUMENTAIRE</w:t>
      </w:r>
    </w:p>
    <w:p w14:paraId="761C7210" w14:textId="77777777" w:rsidR="00BC78F8" w:rsidRPr="00136A74" w:rsidRDefault="00BD2BFA" w:rsidP="004A171C">
      <w:pPr>
        <w:jc w:val="left"/>
        <w:rPr>
          <w:rFonts w:ascii="Arial" w:hAnsi="Arial" w:cs="Arial"/>
          <w:b/>
          <w:sz w:val="22"/>
        </w:rPr>
      </w:pPr>
      <w:bookmarkStart w:id="5" w:name="_Hlk156557837"/>
      <w:r w:rsidRPr="00136A74">
        <w:rPr>
          <w:rFonts w:ascii="Arial" w:hAnsi="Arial" w:cs="Arial"/>
          <w:b/>
          <w:sz w:val="22"/>
        </w:rPr>
        <w:t xml:space="preserve">Document 1 </w:t>
      </w:r>
      <w:r w:rsidR="004A171C" w:rsidRPr="00136A74">
        <w:rPr>
          <w:rFonts w:ascii="Arial" w:hAnsi="Arial" w:cs="Arial"/>
          <w:b/>
          <w:sz w:val="22"/>
        </w:rPr>
        <w:t>–</w:t>
      </w:r>
      <w:r w:rsidR="00BC78F8" w:rsidRPr="00136A74">
        <w:rPr>
          <w:rFonts w:ascii="Arial" w:hAnsi="Arial" w:cs="Arial"/>
          <w:b/>
          <w:sz w:val="22"/>
        </w:rPr>
        <w:t xml:space="preserve"> Extrait du site internet de BPI France</w:t>
      </w:r>
    </w:p>
    <w:p w14:paraId="3C50B617" w14:textId="77777777" w:rsidR="00BC78F8" w:rsidRPr="00136A74" w:rsidRDefault="00BC78F8" w:rsidP="00BC78F8">
      <w:pPr>
        <w:jc w:val="center"/>
        <w:rPr>
          <w:rFonts w:ascii="Arial" w:hAnsi="Arial" w:cs="Arial"/>
          <w:b/>
          <w:sz w:val="22"/>
        </w:rPr>
      </w:pPr>
    </w:p>
    <w:p w14:paraId="7F6667F1" w14:textId="77777777" w:rsidR="00BC78F8" w:rsidRPr="00136A74" w:rsidRDefault="00BC78F8" w:rsidP="00BC78F8">
      <w:pPr>
        <w:rPr>
          <w:rFonts w:ascii="Arial" w:hAnsi="Arial" w:cs="Arial"/>
          <w:b/>
          <w:i/>
          <w:iCs/>
          <w:sz w:val="22"/>
        </w:rPr>
      </w:pPr>
      <w:r w:rsidRPr="00136A74">
        <w:rPr>
          <w:rFonts w:ascii="Arial" w:hAnsi="Arial" w:cs="Arial"/>
          <w:b/>
          <w:i/>
          <w:iCs/>
          <w:sz w:val="22"/>
        </w:rPr>
        <w:t>Facturation électronique : report de l'entrée en vigueur</w:t>
      </w:r>
    </w:p>
    <w:p w14:paraId="16AE95B8" w14:textId="77777777" w:rsidR="00BC78F8" w:rsidRPr="00136A74" w:rsidRDefault="00BC78F8" w:rsidP="00BC78F8">
      <w:pPr>
        <w:rPr>
          <w:rFonts w:ascii="Arial" w:hAnsi="Arial" w:cs="Arial"/>
          <w:sz w:val="22"/>
        </w:rPr>
      </w:pPr>
    </w:p>
    <w:p w14:paraId="42B26F69" w14:textId="77777777" w:rsidR="00BC78F8" w:rsidRPr="00136A74" w:rsidRDefault="00BC78F8" w:rsidP="00BC78F8">
      <w:pPr>
        <w:rPr>
          <w:rFonts w:ascii="Arial" w:hAnsi="Arial" w:cs="Arial"/>
          <w:bCs/>
          <w:sz w:val="22"/>
        </w:rPr>
      </w:pPr>
      <w:r w:rsidRPr="00136A74">
        <w:rPr>
          <w:rFonts w:ascii="Arial" w:hAnsi="Arial" w:cs="Arial"/>
          <w:bCs/>
          <w:sz w:val="22"/>
        </w:rPr>
        <w:t>Un amendement au projet de loi de finances pour 2024 fixe le nouveau calendrier de l'entrée en vigueur de la facturation électronique.</w:t>
      </w:r>
    </w:p>
    <w:p w14:paraId="5268F87E" w14:textId="77777777" w:rsidR="00BC78F8" w:rsidRPr="00136A74" w:rsidRDefault="00BC78F8" w:rsidP="00BC78F8">
      <w:pPr>
        <w:rPr>
          <w:rFonts w:ascii="Arial" w:hAnsi="Arial" w:cs="Arial"/>
          <w:bCs/>
          <w:sz w:val="22"/>
        </w:rPr>
      </w:pPr>
    </w:p>
    <w:p w14:paraId="2011E273" w14:textId="77777777" w:rsidR="00BC78F8" w:rsidRPr="00136A74" w:rsidRDefault="00BC78F8" w:rsidP="00BC78F8">
      <w:pPr>
        <w:rPr>
          <w:rFonts w:ascii="Arial" w:hAnsi="Arial" w:cs="Arial"/>
          <w:bCs/>
          <w:sz w:val="22"/>
        </w:rPr>
      </w:pPr>
      <w:r w:rsidRPr="00136A74">
        <w:rPr>
          <w:rFonts w:ascii="Arial" w:hAnsi="Arial" w:cs="Arial"/>
          <w:bCs/>
          <w:sz w:val="22"/>
        </w:rPr>
        <w:t>Les nouvelles dates d'obligation d’émission des factures sous forme électronique et de transmission des données de transaction et de paiement selon la taille de l'entreprise sont les suivantes :</w:t>
      </w:r>
    </w:p>
    <w:p w14:paraId="69292619" w14:textId="77777777" w:rsidR="00BC78F8" w:rsidRPr="00136A74" w:rsidRDefault="00BC78F8" w:rsidP="00BC78F8">
      <w:pPr>
        <w:rPr>
          <w:rFonts w:ascii="Arial" w:hAnsi="Arial" w:cs="Arial"/>
          <w:bCs/>
          <w:sz w:val="22"/>
        </w:rPr>
      </w:pPr>
    </w:p>
    <w:p w14:paraId="6AA7827E" w14:textId="77777777" w:rsidR="00BC78F8" w:rsidRPr="00136A74" w:rsidRDefault="00BC78F8" w:rsidP="00BC78F8">
      <w:pPr>
        <w:numPr>
          <w:ilvl w:val="0"/>
          <w:numId w:val="36"/>
        </w:numPr>
        <w:rPr>
          <w:rFonts w:ascii="Arial" w:hAnsi="Arial" w:cs="Arial"/>
          <w:bCs/>
          <w:sz w:val="22"/>
        </w:rPr>
      </w:pPr>
      <w:r w:rsidRPr="00136A74">
        <w:rPr>
          <w:rFonts w:ascii="Arial" w:hAnsi="Arial" w:cs="Arial"/>
          <w:bCs/>
          <w:sz w:val="22"/>
        </w:rPr>
        <w:t>1</w:t>
      </w:r>
      <w:r w:rsidRPr="00136A74">
        <w:rPr>
          <w:rFonts w:ascii="Arial" w:hAnsi="Arial" w:cs="Arial"/>
          <w:bCs/>
          <w:sz w:val="22"/>
          <w:vertAlign w:val="superscript"/>
        </w:rPr>
        <w:t>er</w:t>
      </w:r>
      <w:r w:rsidRPr="00136A74">
        <w:rPr>
          <w:rFonts w:ascii="Arial" w:hAnsi="Arial" w:cs="Arial"/>
          <w:bCs/>
          <w:sz w:val="22"/>
        </w:rPr>
        <w:t xml:space="preserve"> septembre 2026 pour les grandes entreprises (au lieu du 1</w:t>
      </w:r>
      <w:r w:rsidRPr="00136A74">
        <w:rPr>
          <w:rFonts w:ascii="Arial" w:hAnsi="Arial" w:cs="Arial"/>
          <w:bCs/>
          <w:sz w:val="22"/>
          <w:vertAlign w:val="superscript"/>
        </w:rPr>
        <w:t>er</w:t>
      </w:r>
      <w:r w:rsidR="00BD2BFA" w:rsidRPr="00136A74">
        <w:rPr>
          <w:rFonts w:ascii="Arial" w:hAnsi="Arial" w:cs="Arial"/>
          <w:bCs/>
          <w:sz w:val="22"/>
        </w:rPr>
        <w:t xml:space="preserve"> juillet 2024).</w:t>
      </w:r>
    </w:p>
    <w:p w14:paraId="37460DD1" w14:textId="77777777" w:rsidR="00BC78F8" w:rsidRPr="00136A74" w:rsidRDefault="00BC78F8" w:rsidP="00BC78F8">
      <w:pPr>
        <w:numPr>
          <w:ilvl w:val="0"/>
          <w:numId w:val="36"/>
        </w:numPr>
        <w:rPr>
          <w:rFonts w:ascii="Arial" w:hAnsi="Arial" w:cs="Arial"/>
          <w:bCs/>
          <w:sz w:val="22"/>
        </w:rPr>
      </w:pPr>
      <w:r w:rsidRPr="00136A74">
        <w:rPr>
          <w:rFonts w:ascii="Arial" w:hAnsi="Arial" w:cs="Arial"/>
          <w:bCs/>
          <w:sz w:val="22"/>
        </w:rPr>
        <w:t>1</w:t>
      </w:r>
      <w:r w:rsidRPr="00136A74">
        <w:rPr>
          <w:rFonts w:ascii="Arial" w:hAnsi="Arial" w:cs="Arial"/>
          <w:bCs/>
          <w:sz w:val="22"/>
          <w:vertAlign w:val="superscript"/>
        </w:rPr>
        <w:t>er</w:t>
      </w:r>
      <w:r w:rsidRPr="00136A74">
        <w:rPr>
          <w:rFonts w:ascii="Arial" w:hAnsi="Arial" w:cs="Arial"/>
          <w:bCs/>
          <w:sz w:val="22"/>
        </w:rPr>
        <w:t xml:space="preserve"> septembre 2026 pour les entreprises de taille intermédiaire (ETI) (au lieu du 1</w:t>
      </w:r>
      <w:r w:rsidRPr="00136A74">
        <w:rPr>
          <w:rFonts w:ascii="Arial" w:hAnsi="Arial" w:cs="Arial"/>
          <w:bCs/>
          <w:sz w:val="22"/>
          <w:vertAlign w:val="superscript"/>
        </w:rPr>
        <w:t>er</w:t>
      </w:r>
      <w:r w:rsidR="00BD2BFA" w:rsidRPr="00136A74">
        <w:rPr>
          <w:rFonts w:ascii="Arial" w:hAnsi="Arial" w:cs="Arial"/>
          <w:bCs/>
          <w:sz w:val="22"/>
        </w:rPr>
        <w:t> janvier 2025).</w:t>
      </w:r>
    </w:p>
    <w:p w14:paraId="158CCFF0" w14:textId="77777777" w:rsidR="00BC78F8" w:rsidRPr="00136A74" w:rsidRDefault="00BC78F8" w:rsidP="00BC78F8">
      <w:pPr>
        <w:numPr>
          <w:ilvl w:val="0"/>
          <w:numId w:val="36"/>
        </w:numPr>
        <w:rPr>
          <w:rFonts w:ascii="Arial" w:hAnsi="Arial" w:cs="Arial"/>
          <w:bCs/>
          <w:sz w:val="22"/>
        </w:rPr>
      </w:pPr>
      <w:r w:rsidRPr="00136A74">
        <w:rPr>
          <w:rFonts w:ascii="Arial" w:hAnsi="Arial" w:cs="Arial"/>
          <w:bCs/>
          <w:sz w:val="22"/>
        </w:rPr>
        <w:t>1</w:t>
      </w:r>
      <w:r w:rsidRPr="00136A74">
        <w:rPr>
          <w:rFonts w:ascii="Arial" w:hAnsi="Arial" w:cs="Arial"/>
          <w:bCs/>
          <w:sz w:val="22"/>
          <w:vertAlign w:val="superscript"/>
        </w:rPr>
        <w:t>er</w:t>
      </w:r>
      <w:r w:rsidRPr="00136A74">
        <w:rPr>
          <w:rFonts w:ascii="Arial" w:hAnsi="Arial" w:cs="Arial"/>
          <w:bCs/>
          <w:sz w:val="22"/>
        </w:rPr>
        <w:t xml:space="preserve"> septembre 2027 pour les PME et les micro-entreprises (au lieu du 1</w:t>
      </w:r>
      <w:r w:rsidRPr="00136A74">
        <w:rPr>
          <w:rFonts w:ascii="Arial" w:hAnsi="Arial" w:cs="Arial"/>
          <w:bCs/>
          <w:sz w:val="22"/>
          <w:vertAlign w:val="superscript"/>
        </w:rPr>
        <w:t>er</w:t>
      </w:r>
      <w:r w:rsidRPr="00136A74">
        <w:rPr>
          <w:rFonts w:ascii="Arial" w:hAnsi="Arial" w:cs="Arial"/>
          <w:bCs/>
          <w:sz w:val="22"/>
        </w:rPr>
        <w:t xml:space="preserve"> janvier 2026).</w:t>
      </w:r>
    </w:p>
    <w:p w14:paraId="5611E8D4" w14:textId="77777777" w:rsidR="00D41EB3" w:rsidRPr="00136A74" w:rsidRDefault="00D41EB3" w:rsidP="00BC78F8">
      <w:pPr>
        <w:rPr>
          <w:rFonts w:ascii="Arial" w:hAnsi="Arial" w:cs="Arial"/>
          <w:bCs/>
          <w:sz w:val="22"/>
        </w:rPr>
      </w:pPr>
    </w:p>
    <w:p w14:paraId="081DE12A" w14:textId="77777777" w:rsidR="00BC78F8" w:rsidRPr="00136A74" w:rsidRDefault="00BD2BFA" w:rsidP="00BC78F8">
      <w:pPr>
        <w:rPr>
          <w:rFonts w:ascii="Arial" w:hAnsi="Arial" w:cs="Arial"/>
          <w:bCs/>
          <w:sz w:val="22"/>
        </w:rPr>
      </w:pPr>
      <w:r w:rsidRPr="00136A74">
        <w:rPr>
          <w:rFonts w:ascii="Arial" w:hAnsi="Arial" w:cs="Arial"/>
          <w:bCs/>
          <w:sz w:val="22"/>
        </w:rPr>
        <w:t>À</w:t>
      </w:r>
      <w:r w:rsidR="00BC78F8" w:rsidRPr="00136A74">
        <w:rPr>
          <w:rFonts w:ascii="Arial" w:hAnsi="Arial" w:cs="Arial"/>
          <w:bCs/>
          <w:sz w:val="22"/>
        </w:rPr>
        <w:t xml:space="preserve"> noter que les PME et les micro-entreprises devront être en capacité de recevoir des factures électroniques dès le 1er septembre 2026.</w:t>
      </w:r>
    </w:p>
    <w:p w14:paraId="7D53BB0E" w14:textId="77777777" w:rsidR="00BC78F8" w:rsidRPr="00136A74" w:rsidRDefault="00BC78F8" w:rsidP="00BC78F8">
      <w:pPr>
        <w:rPr>
          <w:rFonts w:ascii="Arial" w:hAnsi="Arial" w:cs="Arial"/>
          <w:sz w:val="22"/>
        </w:rPr>
      </w:pPr>
    </w:p>
    <w:p w14:paraId="103C0E23" w14:textId="77777777" w:rsidR="00BC78F8" w:rsidRPr="00136A74" w:rsidRDefault="00BC78F8" w:rsidP="00BD2BFA">
      <w:pPr>
        <w:jc w:val="right"/>
        <w:rPr>
          <w:rFonts w:ascii="Arial" w:hAnsi="Arial" w:cs="Arial"/>
          <w:i/>
          <w:iCs/>
          <w:sz w:val="22"/>
        </w:rPr>
      </w:pPr>
      <w:r w:rsidRPr="00136A74">
        <w:rPr>
          <w:rFonts w:ascii="Arial" w:hAnsi="Arial" w:cs="Arial"/>
          <w:i/>
          <w:iCs/>
          <w:sz w:val="22"/>
        </w:rPr>
        <w:t>So</w:t>
      </w:r>
      <w:r w:rsidR="00BD2BFA" w:rsidRPr="00136A74">
        <w:rPr>
          <w:rFonts w:ascii="Arial" w:hAnsi="Arial" w:cs="Arial"/>
          <w:i/>
          <w:iCs/>
          <w:sz w:val="22"/>
        </w:rPr>
        <w:t xml:space="preserve">urce </w:t>
      </w:r>
      <w:r w:rsidRPr="00136A74">
        <w:rPr>
          <w:rFonts w:ascii="Arial" w:hAnsi="Arial" w:cs="Arial"/>
          <w:i/>
          <w:iCs/>
          <w:sz w:val="22"/>
        </w:rPr>
        <w:t>:</w:t>
      </w:r>
      <w:r w:rsidR="00BD2BFA" w:rsidRPr="00136A74">
        <w:rPr>
          <w:rFonts w:ascii="Arial" w:hAnsi="Arial" w:cs="Arial"/>
          <w:i/>
          <w:iCs/>
          <w:sz w:val="22"/>
        </w:rPr>
        <w:t xml:space="preserve"> </w:t>
      </w:r>
      <w:r w:rsidR="00496BAD" w:rsidRPr="00136A74">
        <w:rPr>
          <w:rFonts w:ascii="Arial" w:hAnsi="Arial" w:cs="Arial"/>
          <w:i/>
          <w:iCs/>
          <w:sz w:val="22"/>
        </w:rPr>
        <w:t>https://bpifrance-creation.fr/entrepreneur/actualites/facturation-electronique-report-lentree-vigueur (consulté le 0</w:t>
      </w:r>
      <w:r w:rsidR="00683A80" w:rsidRPr="00136A74">
        <w:rPr>
          <w:rFonts w:ascii="Arial" w:hAnsi="Arial" w:cs="Arial"/>
          <w:i/>
          <w:iCs/>
          <w:sz w:val="22"/>
        </w:rPr>
        <w:t>7</w:t>
      </w:r>
      <w:r w:rsidR="00496BAD" w:rsidRPr="00136A74">
        <w:rPr>
          <w:rFonts w:ascii="Arial" w:hAnsi="Arial" w:cs="Arial"/>
          <w:i/>
          <w:iCs/>
          <w:sz w:val="22"/>
        </w:rPr>
        <w:t>/02/2024)</w:t>
      </w:r>
    </w:p>
    <w:p w14:paraId="6AF7068A" w14:textId="77777777" w:rsidR="00BD2BFA" w:rsidRDefault="00BD2BFA" w:rsidP="004A171C">
      <w:pPr>
        <w:jc w:val="left"/>
        <w:rPr>
          <w:rFonts w:ascii="Arial" w:hAnsi="Arial" w:cs="Arial"/>
          <w:b/>
          <w:sz w:val="22"/>
          <w:u w:val="single"/>
        </w:rPr>
      </w:pPr>
    </w:p>
    <w:p w14:paraId="21C2D452" w14:textId="77777777" w:rsidR="00E71A27" w:rsidRPr="00136A74" w:rsidRDefault="00E71A27" w:rsidP="004A171C">
      <w:pPr>
        <w:jc w:val="left"/>
        <w:rPr>
          <w:rFonts w:ascii="Arial" w:hAnsi="Arial" w:cs="Arial"/>
          <w:b/>
          <w:sz w:val="22"/>
          <w:u w:val="single"/>
        </w:rPr>
      </w:pPr>
    </w:p>
    <w:p w14:paraId="4A580EC0" w14:textId="77777777" w:rsidR="00BC78F8" w:rsidRPr="00136A74" w:rsidRDefault="00BC78F8" w:rsidP="004A171C">
      <w:pPr>
        <w:jc w:val="left"/>
        <w:rPr>
          <w:rFonts w:ascii="Arial" w:hAnsi="Arial" w:cs="Arial"/>
          <w:b/>
          <w:sz w:val="22"/>
        </w:rPr>
      </w:pPr>
      <w:r w:rsidRPr="00136A74">
        <w:rPr>
          <w:rFonts w:ascii="Arial" w:hAnsi="Arial" w:cs="Arial"/>
          <w:b/>
          <w:sz w:val="22"/>
        </w:rPr>
        <w:t>Document</w:t>
      </w:r>
      <w:r w:rsidR="00136A74" w:rsidRPr="00136A74">
        <w:rPr>
          <w:rFonts w:ascii="Arial" w:hAnsi="Arial" w:cs="Arial"/>
          <w:b/>
          <w:sz w:val="22"/>
        </w:rPr>
        <w:t xml:space="preserve"> 2 </w:t>
      </w:r>
      <w:r w:rsidR="004A171C" w:rsidRPr="00136A74">
        <w:rPr>
          <w:rFonts w:ascii="Arial" w:hAnsi="Arial" w:cs="Arial"/>
          <w:b/>
          <w:sz w:val="22"/>
        </w:rPr>
        <w:t>–</w:t>
      </w:r>
      <w:r w:rsidRPr="00136A74">
        <w:rPr>
          <w:rFonts w:ascii="Arial" w:hAnsi="Arial" w:cs="Arial"/>
          <w:b/>
          <w:sz w:val="22"/>
        </w:rPr>
        <w:t xml:space="preserve"> Opérations courantes de la société PALLUI du mois de mai 2023</w:t>
      </w:r>
    </w:p>
    <w:p w14:paraId="2F3AC819" w14:textId="77777777" w:rsidR="00BC78F8" w:rsidRPr="00136A74" w:rsidRDefault="00BC78F8" w:rsidP="00BC78F8">
      <w:pPr>
        <w:rPr>
          <w:rFonts w:ascii="Arial" w:hAnsi="Arial" w:cs="Arial"/>
          <w:sz w:val="22"/>
        </w:rPr>
      </w:pPr>
    </w:p>
    <w:p w14:paraId="7D1B3395" w14:textId="77777777" w:rsidR="00BC78F8" w:rsidRPr="00136A74" w:rsidRDefault="00BC78F8" w:rsidP="00BC78F8">
      <w:pPr>
        <w:rPr>
          <w:rFonts w:ascii="Arial" w:hAnsi="Arial" w:cs="Arial"/>
          <w:sz w:val="22"/>
        </w:rPr>
      </w:pPr>
      <w:r w:rsidRPr="00136A74">
        <w:rPr>
          <w:rFonts w:ascii="Arial" w:hAnsi="Arial" w:cs="Arial"/>
          <w:b/>
          <w:sz w:val="22"/>
        </w:rPr>
        <w:t>Le 2 mai 2023</w:t>
      </w:r>
      <w:r w:rsidRPr="00136A74">
        <w:rPr>
          <w:rFonts w:ascii="Arial" w:hAnsi="Arial" w:cs="Arial"/>
          <w:sz w:val="22"/>
        </w:rPr>
        <w:t> </w:t>
      </w:r>
      <w:r w:rsidRPr="00136A74">
        <w:rPr>
          <w:rFonts w:ascii="Arial" w:hAnsi="Arial" w:cs="Arial"/>
          <w:b/>
          <w:sz w:val="22"/>
        </w:rPr>
        <w:t>:</w:t>
      </w:r>
      <w:r w:rsidRPr="00136A74">
        <w:rPr>
          <w:rFonts w:ascii="Arial" w:hAnsi="Arial" w:cs="Arial"/>
          <w:sz w:val="22"/>
        </w:rPr>
        <w:t xml:space="preserve"> émission de la facture n°</w:t>
      </w:r>
      <w:r w:rsidR="00BD2BFA" w:rsidRPr="00136A74">
        <w:rPr>
          <w:rFonts w:ascii="Arial" w:hAnsi="Arial" w:cs="Arial"/>
          <w:sz w:val="22"/>
        </w:rPr>
        <w:t> </w:t>
      </w:r>
      <w:r w:rsidRPr="00136A74">
        <w:rPr>
          <w:rFonts w:ascii="Arial" w:hAnsi="Arial" w:cs="Arial"/>
          <w:sz w:val="22"/>
        </w:rPr>
        <w:t xml:space="preserve">V45789 pour </w:t>
      </w:r>
      <w:r w:rsidR="00FD350E" w:rsidRPr="00136A74">
        <w:rPr>
          <w:rFonts w:ascii="Arial" w:hAnsi="Arial" w:cs="Arial"/>
          <w:sz w:val="22"/>
        </w:rPr>
        <w:t>une</w:t>
      </w:r>
      <w:r w:rsidRPr="00136A74">
        <w:rPr>
          <w:rFonts w:ascii="Arial" w:hAnsi="Arial" w:cs="Arial"/>
          <w:sz w:val="22"/>
        </w:rPr>
        <w:t xml:space="preserve"> vente de confiseries au client F</w:t>
      </w:r>
      <w:r w:rsidR="0002646B" w:rsidRPr="00136A74">
        <w:rPr>
          <w:rFonts w:ascii="Arial" w:hAnsi="Arial" w:cs="Arial"/>
          <w:sz w:val="22"/>
        </w:rPr>
        <w:t>ONTDOUSE</w:t>
      </w:r>
      <w:r w:rsidRPr="00136A74">
        <w:rPr>
          <w:rFonts w:ascii="Arial" w:hAnsi="Arial" w:cs="Arial"/>
          <w:sz w:val="22"/>
        </w:rPr>
        <w:t xml:space="preserve">. La facture comprend un montant </w:t>
      </w:r>
      <w:r w:rsidR="005E0648" w:rsidRPr="00136A74">
        <w:rPr>
          <w:rFonts w:ascii="Arial" w:hAnsi="Arial" w:cs="Arial"/>
          <w:sz w:val="22"/>
        </w:rPr>
        <w:t>brut pour les confiseries</w:t>
      </w:r>
      <w:r w:rsidRPr="00136A74">
        <w:rPr>
          <w:rFonts w:ascii="Arial" w:hAnsi="Arial" w:cs="Arial"/>
          <w:sz w:val="22"/>
        </w:rPr>
        <w:t xml:space="preserve"> de 1 200 € HT, une remise de 5 % </w:t>
      </w:r>
      <w:r w:rsidR="005E0648" w:rsidRPr="00136A74">
        <w:rPr>
          <w:rFonts w:ascii="Arial" w:hAnsi="Arial" w:cs="Arial"/>
          <w:sz w:val="22"/>
        </w:rPr>
        <w:t>sur le montant brut et</w:t>
      </w:r>
      <w:r w:rsidRPr="00136A74">
        <w:rPr>
          <w:rFonts w:ascii="Arial" w:hAnsi="Arial" w:cs="Arial"/>
          <w:sz w:val="22"/>
        </w:rPr>
        <w:t xml:space="preserve"> des frais de transport de </w:t>
      </w:r>
      <w:r w:rsidR="0025704A" w:rsidRPr="00136A74">
        <w:rPr>
          <w:rFonts w:ascii="Arial" w:hAnsi="Arial" w:cs="Arial"/>
          <w:sz w:val="22"/>
        </w:rPr>
        <w:t>1</w:t>
      </w:r>
      <w:r w:rsidRPr="00136A74">
        <w:rPr>
          <w:rFonts w:ascii="Arial" w:hAnsi="Arial" w:cs="Arial"/>
          <w:sz w:val="22"/>
        </w:rPr>
        <w:t>60 € HT.</w:t>
      </w:r>
      <w:r w:rsidR="00683A80" w:rsidRPr="00136A74">
        <w:rPr>
          <w:rFonts w:ascii="Arial" w:hAnsi="Arial" w:cs="Arial"/>
          <w:sz w:val="22"/>
        </w:rPr>
        <w:t xml:space="preserve"> Le transport est assuré par la société PALLUI.</w:t>
      </w:r>
    </w:p>
    <w:p w14:paraId="1796C66E" w14:textId="77777777" w:rsidR="00497F19" w:rsidRPr="00136A74" w:rsidRDefault="00497F19" w:rsidP="00BC78F8">
      <w:pPr>
        <w:rPr>
          <w:rFonts w:ascii="Arial" w:hAnsi="Arial" w:cs="Arial"/>
          <w:sz w:val="22"/>
        </w:rPr>
      </w:pPr>
    </w:p>
    <w:p w14:paraId="0E4721A3" w14:textId="77777777" w:rsidR="00BC78F8" w:rsidRPr="00136A74" w:rsidRDefault="00BC78F8" w:rsidP="00BC78F8">
      <w:pPr>
        <w:rPr>
          <w:rFonts w:ascii="Arial" w:hAnsi="Arial" w:cs="Arial"/>
          <w:sz w:val="22"/>
        </w:rPr>
      </w:pPr>
      <w:r w:rsidRPr="00136A74">
        <w:rPr>
          <w:rFonts w:ascii="Arial" w:hAnsi="Arial" w:cs="Arial"/>
          <w:b/>
          <w:bCs/>
          <w:sz w:val="22"/>
        </w:rPr>
        <w:t>Le 3 mai 2023</w:t>
      </w:r>
      <w:r w:rsidRPr="00136A74">
        <w:rPr>
          <w:rFonts w:ascii="Arial" w:hAnsi="Arial" w:cs="Arial"/>
          <w:sz w:val="22"/>
        </w:rPr>
        <w:t> </w:t>
      </w:r>
      <w:r w:rsidRPr="00136A74">
        <w:rPr>
          <w:rFonts w:ascii="Arial" w:hAnsi="Arial" w:cs="Arial"/>
          <w:b/>
          <w:sz w:val="22"/>
        </w:rPr>
        <w:t>:</w:t>
      </w:r>
      <w:r w:rsidRPr="00136A74">
        <w:rPr>
          <w:rFonts w:ascii="Arial" w:hAnsi="Arial" w:cs="Arial"/>
          <w:sz w:val="22"/>
        </w:rPr>
        <w:t xml:space="preserve"> création d’une LCR magnétique n°</w:t>
      </w:r>
      <w:r w:rsidR="00BD2BFA" w:rsidRPr="00136A74">
        <w:rPr>
          <w:rFonts w:ascii="Arial" w:hAnsi="Arial" w:cs="Arial"/>
          <w:sz w:val="22"/>
        </w:rPr>
        <w:t> </w:t>
      </w:r>
      <w:r w:rsidRPr="00136A74">
        <w:rPr>
          <w:rFonts w:ascii="Arial" w:hAnsi="Arial" w:cs="Arial"/>
          <w:sz w:val="22"/>
        </w:rPr>
        <w:t>777 pour le règlement de la facture n°</w:t>
      </w:r>
      <w:r w:rsidR="00BD2BFA" w:rsidRPr="00136A74">
        <w:rPr>
          <w:rFonts w:ascii="Arial" w:hAnsi="Arial" w:cs="Arial"/>
          <w:sz w:val="22"/>
        </w:rPr>
        <w:t> </w:t>
      </w:r>
      <w:r w:rsidRPr="00136A74">
        <w:rPr>
          <w:rFonts w:ascii="Arial" w:hAnsi="Arial" w:cs="Arial"/>
          <w:sz w:val="22"/>
        </w:rPr>
        <w:t>V45789 du 2 mai 2023, à échéance du 28 mai 2023.</w:t>
      </w:r>
    </w:p>
    <w:p w14:paraId="59E21C1E" w14:textId="77777777" w:rsidR="00497F19" w:rsidRPr="00136A74" w:rsidRDefault="00497F19" w:rsidP="00BC78F8">
      <w:pPr>
        <w:rPr>
          <w:rFonts w:ascii="Arial" w:hAnsi="Arial" w:cs="Arial"/>
          <w:sz w:val="22"/>
        </w:rPr>
      </w:pPr>
    </w:p>
    <w:p w14:paraId="525D83B0" w14:textId="77777777" w:rsidR="00BC78F8" w:rsidRPr="00136A74" w:rsidRDefault="00BC78F8" w:rsidP="00BC78F8">
      <w:pPr>
        <w:rPr>
          <w:rFonts w:ascii="Arial" w:hAnsi="Arial" w:cs="Arial"/>
          <w:sz w:val="22"/>
        </w:rPr>
      </w:pPr>
      <w:r w:rsidRPr="00136A74">
        <w:rPr>
          <w:rFonts w:ascii="Arial" w:hAnsi="Arial" w:cs="Arial"/>
          <w:b/>
          <w:sz w:val="22"/>
        </w:rPr>
        <w:t>Le 4 mai 2023 :</w:t>
      </w:r>
      <w:r w:rsidRPr="00136A74">
        <w:rPr>
          <w:rFonts w:ascii="Arial" w:hAnsi="Arial" w:cs="Arial"/>
          <w:sz w:val="22"/>
        </w:rPr>
        <w:t xml:space="preserve"> réception de la facture n°</w:t>
      </w:r>
      <w:r w:rsidR="00BD2BFA" w:rsidRPr="00136A74">
        <w:rPr>
          <w:rFonts w:ascii="Arial" w:hAnsi="Arial" w:cs="Arial"/>
          <w:sz w:val="22"/>
        </w:rPr>
        <w:t> </w:t>
      </w:r>
      <w:r w:rsidRPr="00136A74">
        <w:rPr>
          <w:rFonts w:ascii="Arial" w:hAnsi="Arial" w:cs="Arial"/>
          <w:sz w:val="22"/>
        </w:rPr>
        <w:t xml:space="preserve">3246 </w:t>
      </w:r>
      <w:r w:rsidR="0002646B" w:rsidRPr="00136A74">
        <w:rPr>
          <w:rFonts w:ascii="Arial" w:hAnsi="Arial" w:cs="Arial"/>
          <w:sz w:val="22"/>
        </w:rPr>
        <w:t>du garage DELPIERRE pour l’</w:t>
      </w:r>
      <w:r w:rsidRPr="00136A74">
        <w:rPr>
          <w:rFonts w:ascii="Arial" w:hAnsi="Arial" w:cs="Arial"/>
          <w:sz w:val="22"/>
        </w:rPr>
        <w:t>entretien du camion de livraison d’un montant de 750 € HT. La facture porte la mention « TVA sur les débits ». Au bas de la facture est mentionné « escompte de 2 % si le paiement intervient dans les 8 jours ».</w:t>
      </w:r>
    </w:p>
    <w:p w14:paraId="6891DA24" w14:textId="77777777" w:rsidR="00497F19" w:rsidRPr="00136A74" w:rsidRDefault="00497F19" w:rsidP="00BC78F8">
      <w:pPr>
        <w:rPr>
          <w:rFonts w:ascii="Arial" w:hAnsi="Arial" w:cs="Arial"/>
          <w:sz w:val="22"/>
        </w:rPr>
      </w:pPr>
    </w:p>
    <w:p w14:paraId="3E6A83CD" w14:textId="77777777" w:rsidR="00BC78F8" w:rsidRPr="00136A74" w:rsidRDefault="00BC78F8" w:rsidP="00BC78F8">
      <w:pPr>
        <w:rPr>
          <w:rFonts w:ascii="Arial" w:hAnsi="Arial" w:cs="Arial"/>
          <w:sz w:val="22"/>
        </w:rPr>
      </w:pPr>
      <w:r w:rsidRPr="00136A74">
        <w:rPr>
          <w:rFonts w:ascii="Arial" w:hAnsi="Arial" w:cs="Arial"/>
          <w:b/>
          <w:sz w:val="22"/>
        </w:rPr>
        <w:t>Le 5 mai 2023</w:t>
      </w:r>
      <w:r w:rsidRPr="00136A74">
        <w:rPr>
          <w:rFonts w:ascii="Arial" w:hAnsi="Arial" w:cs="Arial"/>
          <w:sz w:val="22"/>
        </w:rPr>
        <w:t> </w:t>
      </w:r>
      <w:r w:rsidRPr="00136A74">
        <w:rPr>
          <w:rFonts w:ascii="Arial" w:hAnsi="Arial" w:cs="Arial"/>
          <w:b/>
          <w:sz w:val="22"/>
        </w:rPr>
        <w:t>:</w:t>
      </w:r>
      <w:r w:rsidRPr="00136A74">
        <w:rPr>
          <w:rFonts w:ascii="Arial" w:hAnsi="Arial" w:cs="Arial"/>
          <w:sz w:val="22"/>
        </w:rPr>
        <w:t xml:space="preserve"> </w:t>
      </w:r>
      <w:r w:rsidR="00BD2BFA" w:rsidRPr="00136A74">
        <w:rPr>
          <w:rFonts w:ascii="Arial" w:hAnsi="Arial" w:cs="Arial"/>
          <w:sz w:val="22"/>
        </w:rPr>
        <w:t>r</w:t>
      </w:r>
      <w:r w:rsidR="00D67E61" w:rsidRPr="00136A74">
        <w:rPr>
          <w:rFonts w:ascii="Arial" w:hAnsi="Arial" w:cs="Arial"/>
          <w:sz w:val="22"/>
        </w:rPr>
        <w:t xml:space="preserve">èglement par virement </w:t>
      </w:r>
      <w:r w:rsidRPr="00136A74">
        <w:rPr>
          <w:rFonts w:ascii="Arial" w:hAnsi="Arial" w:cs="Arial"/>
          <w:sz w:val="22"/>
        </w:rPr>
        <w:t>de la facture n°</w:t>
      </w:r>
      <w:r w:rsidR="00BD2BFA" w:rsidRPr="00136A74">
        <w:rPr>
          <w:rFonts w:ascii="Arial" w:hAnsi="Arial" w:cs="Arial"/>
          <w:sz w:val="22"/>
        </w:rPr>
        <w:t> </w:t>
      </w:r>
      <w:r w:rsidRPr="00136A74">
        <w:rPr>
          <w:rFonts w:ascii="Arial" w:hAnsi="Arial" w:cs="Arial"/>
          <w:sz w:val="22"/>
        </w:rPr>
        <w:t xml:space="preserve">3246 </w:t>
      </w:r>
      <w:r w:rsidR="00683A80" w:rsidRPr="00136A74">
        <w:rPr>
          <w:rFonts w:ascii="Arial" w:hAnsi="Arial" w:cs="Arial"/>
          <w:sz w:val="22"/>
        </w:rPr>
        <w:t>du 4 mai 2023 (avis de débit n°</w:t>
      </w:r>
      <w:r w:rsidR="00BD2BFA" w:rsidRPr="00136A74">
        <w:rPr>
          <w:rFonts w:ascii="Arial" w:hAnsi="Arial" w:cs="Arial"/>
          <w:sz w:val="22"/>
        </w:rPr>
        <w:t> </w:t>
      </w:r>
      <w:r w:rsidR="00683A80" w:rsidRPr="00136A74">
        <w:rPr>
          <w:rFonts w:ascii="Arial" w:hAnsi="Arial" w:cs="Arial"/>
          <w:sz w:val="22"/>
        </w:rPr>
        <w:t xml:space="preserve">788) </w:t>
      </w:r>
      <w:r w:rsidRPr="00136A74">
        <w:rPr>
          <w:rFonts w:ascii="Arial" w:hAnsi="Arial" w:cs="Arial"/>
          <w:sz w:val="22"/>
        </w:rPr>
        <w:t>après déduction de l’escompte de 2 %. La facture d’avoir n°</w:t>
      </w:r>
      <w:r w:rsidR="00BD2BFA" w:rsidRPr="00136A74">
        <w:rPr>
          <w:rFonts w:ascii="Arial" w:hAnsi="Arial" w:cs="Arial"/>
          <w:sz w:val="22"/>
        </w:rPr>
        <w:t> </w:t>
      </w:r>
      <w:r w:rsidRPr="00136A74">
        <w:rPr>
          <w:rFonts w:ascii="Arial" w:hAnsi="Arial" w:cs="Arial"/>
          <w:sz w:val="22"/>
        </w:rPr>
        <w:t xml:space="preserve">A3246 </w:t>
      </w:r>
      <w:r w:rsidR="006F1B1E" w:rsidRPr="00136A74">
        <w:rPr>
          <w:rFonts w:ascii="Arial" w:hAnsi="Arial" w:cs="Arial"/>
          <w:sz w:val="22"/>
        </w:rPr>
        <w:t xml:space="preserve">concernant cet escompte </w:t>
      </w:r>
      <w:r w:rsidRPr="00136A74">
        <w:rPr>
          <w:rFonts w:ascii="Arial" w:hAnsi="Arial" w:cs="Arial"/>
          <w:sz w:val="22"/>
        </w:rPr>
        <w:t>est reçue le jour même.</w:t>
      </w:r>
    </w:p>
    <w:p w14:paraId="174F1875" w14:textId="77777777" w:rsidR="00497F19" w:rsidRPr="00136A74" w:rsidRDefault="00497F19" w:rsidP="00BC78F8">
      <w:pPr>
        <w:rPr>
          <w:rFonts w:ascii="Arial" w:hAnsi="Arial" w:cs="Arial"/>
          <w:sz w:val="22"/>
        </w:rPr>
      </w:pPr>
    </w:p>
    <w:p w14:paraId="5069F0D5" w14:textId="77777777" w:rsidR="00BC78F8" w:rsidRPr="00136A74" w:rsidRDefault="00BC78F8" w:rsidP="00BC78F8">
      <w:pPr>
        <w:rPr>
          <w:rFonts w:ascii="Arial" w:hAnsi="Arial" w:cs="Arial"/>
          <w:sz w:val="22"/>
        </w:rPr>
      </w:pPr>
      <w:r w:rsidRPr="00136A74">
        <w:rPr>
          <w:rFonts w:ascii="Arial" w:hAnsi="Arial" w:cs="Arial"/>
          <w:b/>
          <w:bCs/>
          <w:sz w:val="22"/>
        </w:rPr>
        <w:t>Le 6 mai 2023</w:t>
      </w:r>
      <w:r w:rsidRPr="00136A74">
        <w:rPr>
          <w:rFonts w:ascii="Arial" w:hAnsi="Arial" w:cs="Arial"/>
          <w:b/>
          <w:sz w:val="22"/>
        </w:rPr>
        <w:t> :</w:t>
      </w:r>
      <w:r w:rsidRPr="00136A74">
        <w:rPr>
          <w:rFonts w:ascii="Arial" w:hAnsi="Arial" w:cs="Arial"/>
          <w:sz w:val="22"/>
        </w:rPr>
        <w:t xml:space="preserve"> envoi d’un devis </w:t>
      </w:r>
      <w:r w:rsidR="00E23441" w:rsidRPr="00136A74">
        <w:rPr>
          <w:rFonts w:ascii="Arial" w:hAnsi="Arial" w:cs="Arial"/>
          <w:sz w:val="22"/>
        </w:rPr>
        <w:t>à l’entreprise SOLEO </w:t>
      </w:r>
      <w:r w:rsidRPr="00136A74">
        <w:rPr>
          <w:rFonts w:ascii="Arial" w:hAnsi="Arial" w:cs="Arial"/>
          <w:sz w:val="22"/>
        </w:rPr>
        <w:t xml:space="preserve">pour la fourniture de chocolats lors </w:t>
      </w:r>
      <w:r w:rsidR="00E23441" w:rsidRPr="00136A74">
        <w:rPr>
          <w:rFonts w:ascii="Arial" w:hAnsi="Arial" w:cs="Arial"/>
          <w:sz w:val="22"/>
        </w:rPr>
        <w:t>d’</w:t>
      </w:r>
      <w:r w:rsidRPr="00136A74">
        <w:rPr>
          <w:rFonts w:ascii="Arial" w:hAnsi="Arial" w:cs="Arial"/>
          <w:sz w:val="22"/>
        </w:rPr>
        <w:t>un évènement (devis n°</w:t>
      </w:r>
      <w:r w:rsidR="00BD2BFA" w:rsidRPr="00136A74">
        <w:rPr>
          <w:rFonts w:ascii="Arial" w:hAnsi="Arial" w:cs="Arial"/>
          <w:sz w:val="22"/>
        </w:rPr>
        <w:t> </w:t>
      </w:r>
      <w:r w:rsidRPr="00136A74">
        <w:rPr>
          <w:rFonts w:ascii="Arial" w:hAnsi="Arial" w:cs="Arial"/>
          <w:sz w:val="22"/>
        </w:rPr>
        <w:t>D5676, 1 500 € HT).</w:t>
      </w:r>
    </w:p>
    <w:p w14:paraId="0B48FB4A" w14:textId="77777777" w:rsidR="00497F19" w:rsidRPr="00136A74" w:rsidRDefault="00497F19" w:rsidP="00BC78F8">
      <w:pPr>
        <w:rPr>
          <w:rFonts w:ascii="Arial" w:hAnsi="Arial" w:cs="Arial"/>
          <w:sz w:val="22"/>
        </w:rPr>
      </w:pPr>
    </w:p>
    <w:p w14:paraId="09DD0C8B" w14:textId="77777777" w:rsidR="00BC78F8" w:rsidRPr="00136A74" w:rsidRDefault="00BC78F8" w:rsidP="00BC78F8">
      <w:pPr>
        <w:rPr>
          <w:rFonts w:ascii="Arial" w:hAnsi="Arial" w:cs="Arial"/>
          <w:sz w:val="22"/>
        </w:rPr>
      </w:pPr>
      <w:r w:rsidRPr="00136A74">
        <w:rPr>
          <w:rFonts w:ascii="Arial" w:hAnsi="Arial" w:cs="Arial"/>
          <w:b/>
          <w:bCs/>
          <w:sz w:val="22"/>
        </w:rPr>
        <w:t>Le 7 mai 2023</w:t>
      </w:r>
      <w:r w:rsidRPr="00136A74">
        <w:rPr>
          <w:rFonts w:ascii="Arial" w:hAnsi="Arial" w:cs="Arial"/>
          <w:sz w:val="22"/>
        </w:rPr>
        <w:t> </w:t>
      </w:r>
      <w:r w:rsidRPr="00136A74">
        <w:rPr>
          <w:rFonts w:ascii="Arial" w:hAnsi="Arial" w:cs="Arial"/>
          <w:b/>
          <w:sz w:val="22"/>
        </w:rPr>
        <w:t>:</w:t>
      </w:r>
      <w:r w:rsidRPr="00136A74">
        <w:rPr>
          <w:rFonts w:ascii="Arial" w:hAnsi="Arial" w:cs="Arial"/>
          <w:sz w:val="22"/>
        </w:rPr>
        <w:t xml:space="preserve"> réception d’un virement de 600 € TTC à titre d’acompte suite à l’acceptation du devis du 6 mai par le client SOLEO (avis de crédit n°</w:t>
      </w:r>
      <w:r w:rsidR="00BD2BFA" w:rsidRPr="00136A74">
        <w:rPr>
          <w:rFonts w:ascii="Arial" w:hAnsi="Arial" w:cs="Arial"/>
          <w:sz w:val="22"/>
        </w:rPr>
        <w:t> </w:t>
      </w:r>
      <w:r w:rsidRPr="00136A74">
        <w:rPr>
          <w:rFonts w:ascii="Arial" w:hAnsi="Arial" w:cs="Arial"/>
          <w:sz w:val="22"/>
        </w:rPr>
        <w:t>456).</w:t>
      </w:r>
    </w:p>
    <w:p w14:paraId="0036EEFE" w14:textId="77777777" w:rsidR="00497F19" w:rsidRPr="00136A74" w:rsidRDefault="00497F19" w:rsidP="00BC78F8">
      <w:pPr>
        <w:rPr>
          <w:rFonts w:ascii="Arial" w:hAnsi="Arial" w:cs="Arial"/>
          <w:sz w:val="22"/>
        </w:rPr>
      </w:pPr>
    </w:p>
    <w:p w14:paraId="567B261E" w14:textId="77777777" w:rsidR="00E71A27" w:rsidRDefault="00BC78F8" w:rsidP="00BC78F8">
      <w:pPr>
        <w:rPr>
          <w:rFonts w:ascii="Arial" w:hAnsi="Arial" w:cs="Arial"/>
          <w:sz w:val="22"/>
        </w:rPr>
      </w:pPr>
      <w:r w:rsidRPr="00136A74">
        <w:rPr>
          <w:rFonts w:ascii="Arial" w:hAnsi="Arial" w:cs="Arial"/>
          <w:b/>
          <w:sz w:val="22"/>
        </w:rPr>
        <w:t>Le 9 mai 2023</w:t>
      </w:r>
      <w:r w:rsidRPr="00136A74">
        <w:rPr>
          <w:rFonts w:ascii="Arial" w:hAnsi="Arial" w:cs="Arial"/>
          <w:sz w:val="22"/>
        </w:rPr>
        <w:t> </w:t>
      </w:r>
      <w:r w:rsidRPr="00136A74">
        <w:rPr>
          <w:rFonts w:ascii="Arial" w:hAnsi="Arial" w:cs="Arial"/>
          <w:b/>
          <w:sz w:val="22"/>
        </w:rPr>
        <w:t>:</w:t>
      </w:r>
      <w:r w:rsidRPr="00136A74">
        <w:rPr>
          <w:rFonts w:ascii="Arial" w:hAnsi="Arial" w:cs="Arial"/>
          <w:sz w:val="22"/>
        </w:rPr>
        <w:t xml:space="preserve"> avis de débit n°</w:t>
      </w:r>
      <w:r w:rsidR="00BD2BFA" w:rsidRPr="00136A74">
        <w:rPr>
          <w:rFonts w:ascii="Arial" w:hAnsi="Arial" w:cs="Arial"/>
          <w:sz w:val="22"/>
        </w:rPr>
        <w:t> </w:t>
      </w:r>
      <w:r w:rsidRPr="00136A74">
        <w:rPr>
          <w:rFonts w:ascii="Arial" w:hAnsi="Arial" w:cs="Arial"/>
          <w:sz w:val="22"/>
        </w:rPr>
        <w:t xml:space="preserve">789 </w:t>
      </w:r>
      <w:proofErr w:type="gramStart"/>
      <w:r w:rsidRPr="00136A74">
        <w:rPr>
          <w:rFonts w:ascii="Arial" w:hAnsi="Arial" w:cs="Arial"/>
          <w:sz w:val="22"/>
        </w:rPr>
        <w:t>relatif</w:t>
      </w:r>
      <w:proofErr w:type="gramEnd"/>
      <w:r w:rsidRPr="00136A74">
        <w:rPr>
          <w:rFonts w:ascii="Arial" w:hAnsi="Arial" w:cs="Arial"/>
          <w:sz w:val="22"/>
        </w:rPr>
        <w:t xml:space="preserve"> à l’acquisition de 100 actions BOROLLE au prix unitaire de 5 €. Cette acquisition a pour but de réaliser un gain à brève échéance car la société PALLUI a un excédent de trésorerie. Les frais bancaires s’élèvent à 10 € HT, l’entreprise a fait le choix de les comptabiliser en charges.</w:t>
      </w:r>
    </w:p>
    <w:p w14:paraId="4D722E4E" w14:textId="77777777" w:rsidR="00BC78F8" w:rsidRPr="00136A74" w:rsidRDefault="00E71A27" w:rsidP="00BC78F8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br w:type="page"/>
      </w:r>
    </w:p>
    <w:p w14:paraId="306753A8" w14:textId="77777777" w:rsidR="00BC78F8" w:rsidRPr="00136A74" w:rsidRDefault="00BC78F8" w:rsidP="00BC78F8">
      <w:pPr>
        <w:rPr>
          <w:rFonts w:ascii="Arial" w:hAnsi="Arial" w:cs="Arial"/>
          <w:sz w:val="22"/>
        </w:rPr>
      </w:pPr>
      <w:r w:rsidRPr="00136A74">
        <w:rPr>
          <w:rFonts w:ascii="Arial" w:hAnsi="Arial" w:cs="Arial"/>
          <w:b/>
          <w:sz w:val="22"/>
        </w:rPr>
        <w:lastRenderedPageBreak/>
        <w:t>Le 10 mai 2023 :</w:t>
      </w:r>
      <w:r w:rsidRPr="00136A74">
        <w:rPr>
          <w:rFonts w:ascii="Arial" w:hAnsi="Arial" w:cs="Arial"/>
          <w:sz w:val="22"/>
        </w:rPr>
        <w:t xml:space="preserve"> réception de la facture n°</w:t>
      </w:r>
      <w:r w:rsidR="00BD2BFA" w:rsidRPr="00136A74">
        <w:rPr>
          <w:rFonts w:ascii="Arial" w:hAnsi="Arial" w:cs="Arial"/>
          <w:sz w:val="22"/>
        </w:rPr>
        <w:t> </w:t>
      </w:r>
      <w:r w:rsidRPr="00136A74">
        <w:rPr>
          <w:rFonts w:ascii="Arial" w:hAnsi="Arial" w:cs="Arial"/>
          <w:sz w:val="22"/>
        </w:rPr>
        <w:t xml:space="preserve">E5789 </w:t>
      </w:r>
      <w:r w:rsidR="0002646B" w:rsidRPr="00136A74">
        <w:rPr>
          <w:rFonts w:ascii="Arial" w:hAnsi="Arial" w:cs="Arial"/>
          <w:sz w:val="22"/>
        </w:rPr>
        <w:t xml:space="preserve">d’un montant brut de 6 500 € HT </w:t>
      </w:r>
      <w:r w:rsidRPr="00136A74">
        <w:rPr>
          <w:rFonts w:ascii="Arial" w:hAnsi="Arial" w:cs="Arial"/>
          <w:sz w:val="22"/>
        </w:rPr>
        <w:t xml:space="preserve">du fournisseur espagnol </w:t>
      </w:r>
      <w:r w:rsidR="0002646B" w:rsidRPr="00136A74">
        <w:rPr>
          <w:rFonts w:ascii="Arial" w:hAnsi="Arial" w:cs="Arial"/>
          <w:sz w:val="22"/>
        </w:rPr>
        <w:t xml:space="preserve">BELFRUTAS </w:t>
      </w:r>
      <w:r w:rsidRPr="00136A74">
        <w:rPr>
          <w:rFonts w:ascii="Arial" w:hAnsi="Arial" w:cs="Arial"/>
          <w:sz w:val="22"/>
        </w:rPr>
        <w:t>de fruits confits</w:t>
      </w:r>
      <w:r w:rsidR="0002646B" w:rsidRPr="00136A74">
        <w:rPr>
          <w:rFonts w:ascii="Arial" w:hAnsi="Arial" w:cs="Arial"/>
          <w:sz w:val="22"/>
        </w:rPr>
        <w:t xml:space="preserve"> pour la confection de chocolat fourrés</w:t>
      </w:r>
      <w:r w:rsidRPr="00136A74">
        <w:rPr>
          <w:rFonts w:ascii="Arial" w:hAnsi="Arial" w:cs="Arial"/>
          <w:sz w:val="22"/>
        </w:rPr>
        <w:t>. Le règlement est prévu par virement bancaire à 30 jours.</w:t>
      </w:r>
    </w:p>
    <w:p w14:paraId="07012E66" w14:textId="77777777" w:rsidR="00497F19" w:rsidRPr="00136A74" w:rsidRDefault="00497F19" w:rsidP="00BC78F8">
      <w:pPr>
        <w:rPr>
          <w:rFonts w:ascii="Arial" w:hAnsi="Arial" w:cs="Arial"/>
          <w:sz w:val="22"/>
        </w:rPr>
      </w:pPr>
    </w:p>
    <w:p w14:paraId="535DB4C7" w14:textId="77777777" w:rsidR="00BC78F8" w:rsidRPr="00136A74" w:rsidRDefault="00BC78F8" w:rsidP="00BC78F8">
      <w:pPr>
        <w:rPr>
          <w:rFonts w:ascii="Arial" w:hAnsi="Arial" w:cs="Arial"/>
          <w:bCs/>
          <w:sz w:val="22"/>
          <w:lang w:eastAsia="ar-SA"/>
        </w:rPr>
      </w:pPr>
      <w:r w:rsidRPr="00136A74">
        <w:rPr>
          <w:rFonts w:ascii="Arial" w:hAnsi="Arial" w:cs="Arial"/>
          <w:b/>
          <w:bCs/>
          <w:sz w:val="22"/>
        </w:rPr>
        <w:t>Le 13 mai 2023</w:t>
      </w:r>
      <w:r w:rsidRPr="00136A74">
        <w:rPr>
          <w:rFonts w:ascii="Arial" w:hAnsi="Arial" w:cs="Arial"/>
          <w:sz w:val="22"/>
        </w:rPr>
        <w:t> </w:t>
      </w:r>
      <w:r w:rsidRPr="00136A74">
        <w:rPr>
          <w:rFonts w:ascii="Arial" w:hAnsi="Arial" w:cs="Arial"/>
          <w:b/>
          <w:sz w:val="22"/>
        </w:rPr>
        <w:t>:</w:t>
      </w:r>
      <w:r w:rsidRPr="00136A74">
        <w:rPr>
          <w:rFonts w:ascii="Arial" w:hAnsi="Arial" w:cs="Arial"/>
          <w:sz w:val="22"/>
        </w:rPr>
        <w:t xml:space="preserve"> réception de la facture d’honoraire n°</w:t>
      </w:r>
      <w:r w:rsidR="00BD2BFA" w:rsidRPr="00136A74">
        <w:rPr>
          <w:rFonts w:ascii="Arial" w:hAnsi="Arial" w:cs="Arial"/>
          <w:sz w:val="22"/>
        </w:rPr>
        <w:t> </w:t>
      </w:r>
      <w:r w:rsidRPr="00136A74">
        <w:rPr>
          <w:rFonts w:ascii="Arial" w:hAnsi="Arial" w:cs="Arial"/>
          <w:sz w:val="22"/>
        </w:rPr>
        <w:t xml:space="preserve">F768 du cabinet </w:t>
      </w:r>
      <w:r w:rsidRPr="00136A74">
        <w:rPr>
          <w:rFonts w:ascii="Arial" w:hAnsi="Arial" w:cs="Arial"/>
          <w:bCs/>
          <w:sz w:val="22"/>
          <w:lang w:eastAsia="ar-SA"/>
        </w:rPr>
        <w:t>M</w:t>
      </w:r>
      <w:r w:rsidR="008C48B7" w:rsidRPr="00136A74">
        <w:rPr>
          <w:rFonts w:ascii="Arial" w:hAnsi="Arial" w:cs="Arial"/>
          <w:bCs/>
          <w:sz w:val="22"/>
          <w:lang w:eastAsia="ar-SA"/>
        </w:rPr>
        <w:t>ICHEL</w:t>
      </w:r>
      <w:r w:rsidRPr="00136A74">
        <w:rPr>
          <w:rFonts w:ascii="Arial" w:hAnsi="Arial" w:cs="Arial"/>
          <w:bCs/>
          <w:sz w:val="22"/>
          <w:lang w:eastAsia="ar-SA"/>
        </w:rPr>
        <w:t xml:space="preserve"> &amp; A</w:t>
      </w:r>
      <w:r w:rsidR="00735A33" w:rsidRPr="00136A74">
        <w:rPr>
          <w:rFonts w:ascii="Arial" w:hAnsi="Arial" w:cs="Arial"/>
          <w:bCs/>
          <w:sz w:val="22"/>
          <w:lang w:eastAsia="ar-SA"/>
        </w:rPr>
        <w:t>S</w:t>
      </w:r>
      <w:r w:rsidR="00683A80" w:rsidRPr="00136A74">
        <w:rPr>
          <w:rFonts w:ascii="Arial" w:hAnsi="Arial" w:cs="Arial"/>
          <w:bCs/>
          <w:sz w:val="22"/>
          <w:lang w:eastAsia="ar-SA"/>
        </w:rPr>
        <w:t>S</w:t>
      </w:r>
      <w:r w:rsidR="00735A33" w:rsidRPr="00136A74">
        <w:rPr>
          <w:rFonts w:ascii="Arial" w:hAnsi="Arial" w:cs="Arial"/>
          <w:bCs/>
          <w:sz w:val="22"/>
          <w:lang w:eastAsia="ar-SA"/>
        </w:rPr>
        <w:t>OCI</w:t>
      </w:r>
      <w:r w:rsidR="00BD2BFA" w:rsidRPr="00136A74">
        <w:rPr>
          <w:rFonts w:ascii="Arial" w:hAnsi="Arial" w:cs="Arial"/>
          <w:bCs/>
          <w:sz w:val="22"/>
          <w:lang w:eastAsia="ar-SA"/>
        </w:rPr>
        <w:t>É</w:t>
      </w:r>
      <w:r w:rsidR="00735A33" w:rsidRPr="00136A74">
        <w:rPr>
          <w:rFonts w:ascii="Arial" w:hAnsi="Arial" w:cs="Arial"/>
          <w:bCs/>
          <w:sz w:val="22"/>
          <w:lang w:eastAsia="ar-SA"/>
        </w:rPr>
        <w:t>S</w:t>
      </w:r>
      <w:r w:rsidRPr="00136A74">
        <w:rPr>
          <w:rFonts w:ascii="Arial" w:hAnsi="Arial" w:cs="Arial"/>
          <w:bCs/>
          <w:sz w:val="22"/>
          <w:lang w:eastAsia="ar-SA"/>
        </w:rPr>
        <w:t xml:space="preserve"> pour la tenue des comptes</w:t>
      </w:r>
      <w:r w:rsidR="00735A33" w:rsidRPr="00136A74">
        <w:rPr>
          <w:rFonts w:ascii="Arial" w:hAnsi="Arial" w:cs="Arial"/>
          <w:bCs/>
          <w:sz w:val="22"/>
          <w:lang w:eastAsia="ar-SA"/>
        </w:rPr>
        <w:t xml:space="preserve"> </w:t>
      </w:r>
      <w:r w:rsidRPr="00136A74">
        <w:rPr>
          <w:rFonts w:ascii="Arial" w:hAnsi="Arial" w:cs="Arial"/>
          <w:bCs/>
          <w:sz w:val="22"/>
          <w:lang w:eastAsia="ar-SA"/>
        </w:rPr>
        <w:t>: 2 500 € HT.</w:t>
      </w:r>
      <w:r w:rsidR="008C48B7" w:rsidRPr="00136A74">
        <w:rPr>
          <w:rFonts w:ascii="Arial" w:hAnsi="Arial" w:cs="Arial"/>
          <w:bCs/>
          <w:sz w:val="22"/>
          <w:lang w:eastAsia="ar-SA"/>
        </w:rPr>
        <w:t xml:space="preserve"> Il n’y a pas de mention particulière sur la facture.</w:t>
      </w:r>
    </w:p>
    <w:p w14:paraId="4CED1933" w14:textId="77777777" w:rsidR="00497F19" w:rsidRPr="00136A74" w:rsidRDefault="00497F19" w:rsidP="00BC78F8">
      <w:pPr>
        <w:rPr>
          <w:rFonts w:ascii="Arial" w:hAnsi="Arial" w:cs="Arial"/>
          <w:sz w:val="22"/>
        </w:rPr>
      </w:pPr>
    </w:p>
    <w:p w14:paraId="3EEC8A60" w14:textId="77777777" w:rsidR="00BC78F8" w:rsidRPr="00136A74" w:rsidRDefault="00D56B8E" w:rsidP="00BC78F8">
      <w:pPr>
        <w:rPr>
          <w:rFonts w:ascii="Arial" w:hAnsi="Arial" w:cs="Arial"/>
          <w:sz w:val="22"/>
        </w:rPr>
      </w:pPr>
      <w:r>
        <w:rPr>
          <w:rFonts w:ascii="Arial" w:hAnsi="Arial" w:cs="Arial"/>
          <w:b/>
          <w:sz w:val="22"/>
        </w:rPr>
        <w:t>Le 17 mai</w:t>
      </w:r>
      <w:r w:rsidR="008676B5">
        <w:rPr>
          <w:rFonts w:ascii="Arial" w:hAnsi="Arial" w:cs="Arial"/>
          <w:b/>
          <w:sz w:val="22"/>
        </w:rPr>
        <w:t> </w:t>
      </w:r>
      <w:r w:rsidR="00BC78F8" w:rsidRPr="00136A74">
        <w:rPr>
          <w:rFonts w:ascii="Arial" w:hAnsi="Arial" w:cs="Arial"/>
          <w:b/>
          <w:sz w:val="22"/>
        </w:rPr>
        <w:t>2023</w:t>
      </w:r>
      <w:r w:rsidR="00BC78F8" w:rsidRPr="00136A74">
        <w:rPr>
          <w:rFonts w:ascii="Arial" w:hAnsi="Arial" w:cs="Arial"/>
          <w:sz w:val="22"/>
        </w:rPr>
        <w:t> </w:t>
      </w:r>
      <w:r w:rsidR="00BC78F8" w:rsidRPr="00136A74">
        <w:rPr>
          <w:rFonts w:ascii="Arial" w:hAnsi="Arial" w:cs="Arial"/>
          <w:b/>
          <w:sz w:val="22"/>
        </w:rPr>
        <w:t>:</w:t>
      </w:r>
      <w:r w:rsidR="00BC78F8" w:rsidRPr="00136A74">
        <w:rPr>
          <w:rFonts w:ascii="Arial" w:hAnsi="Arial" w:cs="Arial"/>
          <w:sz w:val="22"/>
        </w:rPr>
        <w:t xml:space="preserve"> réception de la facture n°</w:t>
      </w:r>
      <w:r w:rsidR="00BD2BFA" w:rsidRPr="00136A74">
        <w:rPr>
          <w:rFonts w:ascii="Arial" w:hAnsi="Arial" w:cs="Arial"/>
          <w:sz w:val="22"/>
        </w:rPr>
        <w:t> </w:t>
      </w:r>
      <w:r w:rsidR="00BC78F8" w:rsidRPr="00136A74">
        <w:rPr>
          <w:rFonts w:ascii="Arial" w:hAnsi="Arial" w:cs="Arial"/>
          <w:sz w:val="22"/>
        </w:rPr>
        <w:t>314 du fournisseur d</w:t>
      </w:r>
      <w:r w:rsidR="00171EA7" w:rsidRPr="00136A74">
        <w:rPr>
          <w:rFonts w:ascii="Arial" w:hAnsi="Arial" w:cs="Arial"/>
          <w:sz w:val="22"/>
        </w:rPr>
        <w:t>’</w:t>
      </w:r>
      <w:r w:rsidR="00BC78F8" w:rsidRPr="00136A74">
        <w:rPr>
          <w:rFonts w:ascii="Arial" w:hAnsi="Arial" w:cs="Arial"/>
          <w:sz w:val="22"/>
        </w:rPr>
        <w:t xml:space="preserve">emballages </w:t>
      </w:r>
      <w:r w:rsidR="00FD350E" w:rsidRPr="00136A74">
        <w:rPr>
          <w:rFonts w:ascii="Arial" w:hAnsi="Arial" w:cs="Arial"/>
          <w:sz w:val="22"/>
        </w:rPr>
        <w:t xml:space="preserve">LEFEBVRE </w:t>
      </w:r>
      <w:r w:rsidR="00BC78F8" w:rsidRPr="00136A74">
        <w:rPr>
          <w:rFonts w:ascii="Arial" w:hAnsi="Arial" w:cs="Arial"/>
          <w:sz w:val="22"/>
        </w:rPr>
        <w:t>(</w:t>
      </w:r>
      <w:r w:rsidR="00FD350E" w:rsidRPr="00136A74">
        <w:rPr>
          <w:rFonts w:ascii="Arial" w:hAnsi="Arial" w:cs="Arial"/>
          <w:sz w:val="22"/>
        </w:rPr>
        <w:t xml:space="preserve">fournisseur de </w:t>
      </w:r>
      <w:r w:rsidR="00BC78F8" w:rsidRPr="00136A74">
        <w:rPr>
          <w:rFonts w:ascii="Arial" w:hAnsi="Arial" w:cs="Arial"/>
          <w:sz w:val="22"/>
        </w:rPr>
        <w:t>boîtes pour l</w:t>
      </w:r>
      <w:r w:rsidR="00E431EB" w:rsidRPr="00136A74">
        <w:rPr>
          <w:rFonts w:ascii="Arial" w:hAnsi="Arial" w:cs="Arial"/>
          <w:sz w:val="22"/>
        </w:rPr>
        <w:t>a vente d</w:t>
      </w:r>
      <w:r w:rsidR="00BC78F8" w:rsidRPr="00136A74">
        <w:rPr>
          <w:rFonts w:ascii="Arial" w:hAnsi="Arial" w:cs="Arial"/>
          <w:sz w:val="22"/>
        </w:rPr>
        <w:t>es gâteaux). La facture comprend un montant brut de 1</w:t>
      </w:r>
      <w:r w:rsidR="00FD350E" w:rsidRPr="00136A74">
        <w:rPr>
          <w:rFonts w:ascii="Arial" w:hAnsi="Arial" w:cs="Arial"/>
          <w:sz w:val="22"/>
        </w:rPr>
        <w:t> </w:t>
      </w:r>
      <w:r w:rsidR="00BC78F8" w:rsidRPr="00136A74">
        <w:rPr>
          <w:rFonts w:ascii="Arial" w:hAnsi="Arial" w:cs="Arial"/>
          <w:sz w:val="22"/>
        </w:rPr>
        <w:t>400</w:t>
      </w:r>
      <w:r w:rsidR="00FD350E" w:rsidRPr="00136A74">
        <w:rPr>
          <w:rFonts w:ascii="Arial" w:hAnsi="Arial" w:cs="Arial"/>
          <w:sz w:val="22"/>
        </w:rPr>
        <w:t> </w:t>
      </w:r>
      <w:r w:rsidR="00BC78F8" w:rsidRPr="00136A74">
        <w:rPr>
          <w:rFonts w:ascii="Arial" w:hAnsi="Arial" w:cs="Arial"/>
          <w:sz w:val="22"/>
        </w:rPr>
        <w:t>€</w:t>
      </w:r>
      <w:r w:rsidR="00FD350E" w:rsidRPr="00136A74">
        <w:rPr>
          <w:rFonts w:ascii="Arial" w:hAnsi="Arial" w:cs="Arial"/>
          <w:sz w:val="22"/>
        </w:rPr>
        <w:t> </w:t>
      </w:r>
      <w:r w:rsidR="00BC78F8" w:rsidRPr="00136A74">
        <w:rPr>
          <w:rFonts w:ascii="Arial" w:hAnsi="Arial" w:cs="Arial"/>
          <w:sz w:val="22"/>
        </w:rPr>
        <w:t xml:space="preserve">HT et les frais de transport </w:t>
      </w:r>
      <w:r w:rsidR="004A6262" w:rsidRPr="00136A74">
        <w:rPr>
          <w:rFonts w:ascii="Arial" w:hAnsi="Arial" w:cs="Arial"/>
          <w:sz w:val="22"/>
        </w:rPr>
        <w:t>s</w:t>
      </w:r>
      <w:r w:rsidR="00BC78F8" w:rsidRPr="00136A74">
        <w:rPr>
          <w:rFonts w:ascii="Arial" w:hAnsi="Arial" w:cs="Arial"/>
          <w:sz w:val="22"/>
        </w:rPr>
        <w:t>’élèvent à 100 € HT. Le règlement est prévu par virement bancaire à 15 jours. La SARL PALLUI effectue un suivi comptable de ses stocks d’emballages.</w:t>
      </w:r>
    </w:p>
    <w:p w14:paraId="13855E58" w14:textId="77777777" w:rsidR="00497F19" w:rsidRPr="00136A74" w:rsidRDefault="00497F19" w:rsidP="00BC78F8">
      <w:pPr>
        <w:rPr>
          <w:rFonts w:ascii="Arial" w:hAnsi="Arial" w:cs="Arial"/>
          <w:sz w:val="22"/>
        </w:rPr>
      </w:pPr>
    </w:p>
    <w:p w14:paraId="7E8104CC" w14:textId="77777777" w:rsidR="00BC78F8" w:rsidRPr="00136A74" w:rsidRDefault="00BC78F8" w:rsidP="00BC78F8">
      <w:pPr>
        <w:rPr>
          <w:rFonts w:ascii="Arial" w:hAnsi="Arial" w:cs="Arial"/>
          <w:sz w:val="22"/>
        </w:rPr>
      </w:pPr>
      <w:r w:rsidRPr="00136A74">
        <w:rPr>
          <w:rFonts w:ascii="Arial" w:hAnsi="Arial" w:cs="Arial"/>
          <w:b/>
          <w:bCs/>
          <w:sz w:val="22"/>
        </w:rPr>
        <w:t>Le 18 mai 2023</w:t>
      </w:r>
      <w:r w:rsidRPr="00136A74">
        <w:rPr>
          <w:rFonts w:ascii="Arial" w:hAnsi="Arial" w:cs="Arial"/>
          <w:sz w:val="22"/>
        </w:rPr>
        <w:t> </w:t>
      </w:r>
      <w:r w:rsidRPr="00136A74">
        <w:rPr>
          <w:rFonts w:ascii="Arial" w:hAnsi="Arial" w:cs="Arial"/>
          <w:b/>
          <w:sz w:val="22"/>
        </w:rPr>
        <w:t>:</w:t>
      </w:r>
      <w:r w:rsidRPr="00136A74">
        <w:rPr>
          <w:rFonts w:ascii="Arial" w:hAnsi="Arial" w:cs="Arial"/>
          <w:sz w:val="22"/>
        </w:rPr>
        <w:t xml:space="preserve"> règlement de la facture n°</w:t>
      </w:r>
      <w:r w:rsidR="00136A74" w:rsidRPr="00136A74">
        <w:rPr>
          <w:rFonts w:ascii="Arial" w:hAnsi="Arial" w:cs="Arial"/>
          <w:sz w:val="22"/>
        </w:rPr>
        <w:t> </w:t>
      </w:r>
      <w:r w:rsidRPr="00136A74">
        <w:rPr>
          <w:rFonts w:ascii="Arial" w:hAnsi="Arial" w:cs="Arial"/>
          <w:sz w:val="22"/>
        </w:rPr>
        <w:t>F768 du 13 mai 2023 par virement (avis de débit n°</w:t>
      </w:r>
      <w:r w:rsidR="00BD2BFA" w:rsidRPr="00136A74">
        <w:rPr>
          <w:rFonts w:ascii="Arial" w:hAnsi="Arial" w:cs="Arial"/>
          <w:sz w:val="22"/>
        </w:rPr>
        <w:t> </w:t>
      </w:r>
      <w:r w:rsidRPr="00136A74">
        <w:rPr>
          <w:rFonts w:ascii="Arial" w:hAnsi="Arial" w:cs="Arial"/>
          <w:sz w:val="22"/>
        </w:rPr>
        <w:t>790).</w:t>
      </w:r>
    </w:p>
    <w:p w14:paraId="36A1F41B" w14:textId="77777777" w:rsidR="00497F19" w:rsidRPr="00136A74" w:rsidRDefault="00497F19" w:rsidP="00BC78F8">
      <w:pPr>
        <w:rPr>
          <w:rFonts w:ascii="Arial" w:hAnsi="Arial" w:cs="Arial"/>
          <w:sz w:val="22"/>
        </w:rPr>
      </w:pPr>
    </w:p>
    <w:p w14:paraId="7E1E7C28" w14:textId="77777777" w:rsidR="00BC78F8" w:rsidRPr="00136A74" w:rsidRDefault="00BC78F8" w:rsidP="00BC78F8">
      <w:pPr>
        <w:rPr>
          <w:rFonts w:ascii="Arial" w:hAnsi="Arial" w:cs="Arial"/>
          <w:sz w:val="22"/>
        </w:rPr>
      </w:pPr>
      <w:r w:rsidRPr="00136A74">
        <w:rPr>
          <w:rFonts w:ascii="Arial" w:hAnsi="Arial" w:cs="Arial"/>
          <w:b/>
          <w:bCs/>
          <w:sz w:val="22"/>
        </w:rPr>
        <w:t>Le 28 mai 2023</w:t>
      </w:r>
      <w:r w:rsidRPr="00136A74">
        <w:rPr>
          <w:rFonts w:ascii="Arial" w:hAnsi="Arial" w:cs="Arial"/>
          <w:sz w:val="22"/>
        </w:rPr>
        <w:t> </w:t>
      </w:r>
      <w:r w:rsidRPr="00136A74">
        <w:rPr>
          <w:rFonts w:ascii="Arial" w:hAnsi="Arial" w:cs="Arial"/>
          <w:b/>
          <w:sz w:val="22"/>
        </w:rPr>
        <w:t>:</w:t>
      </w:r>
      <w:r w:rsidRPr="00136A74">
        <w:rPr>
          <w:rFonts w:ascii="Arial" w:hAnsi="Arial" w:cs="Arial"/>
          <w:sz w:val="22"/>
        </w:rPr>
        <w:t xml:space="preserve"> réception de l’avis de crédit n°</w:t>
      </w:r>
      <w:r w:rsidR="00304B2F">
        <w:rPr>
          <w:rFonts w:ascii="Arial" w:hAnsi="Arial" w:cs="Arial"/>
          <w:sz w:val="22"/>
        </w:rPr>
        <w:t> </w:t>
      </w:r>
      <w:r w:rsidRPr="00136A74">
        <w:rPr>
          <w:rFonts w:ascii="Arial" w:hAnsi="Arial" w:cs="Arial"/>
          <w:sz w:val="22"/>
        </w:rPr>
        <w:t>457 suite à l’encaissement de la LCR magnétique n°</w:t>
      </w:r>
      <w:r w:rsidR="00136A74" w:rsidRPr="00136A74">
        <w:rPr>
          <w:rFonts w:ascii="Arial" w:hAnsi="Arial" w:cs="Arial"/>
          <w:sz w:val="22"/>
        </w:rPr>
        <w:t> </w:t>
      </w:r>
      <w:r w:rsidRPr="00136A74">
        <w:rPr>
          <w:rFonts w:ascii="Arial" w:hAnsi="Arial" w:cs="Arial"/>
          <w:sz w:val="22"/>
        </w:rPr>
        <w:t>777</w:t>
      </w:r>
      <w:r w:rsidR="00683A80" w:rsidRPr="00136A74">
        <w:rPr>
          <w:rFonts w:ascii="Arial" w:hAnsi="Arial" w:cs="Arial"/>
          <w:sz w:val="22"/>
        </w:rPr>
        <w:t xml:space="preserve"> créée le 3 mai 2023</w:t>
      </w:r>
      <w:r w:rsidRPr="00136A74">
        <w:rPr>
          <w:rFonts w:ascii="Arial" w:hAnsi="Arial" w:cs="Arial"/>
          <w:sz w:val="22"/>
        </w:rPr>
        <w:t>, commission</w:t>
      </w:r>
      <w:r w:rsidR="0025704A" w:rsidRPr="00136A74">
        <w:rPr>
          <w:rFonts w:ascii="Arial" w:hAnsi="Arial" w:cs="Arial"/>
          <w:sz w:val="22"/>
        </w:rPr>
        <w:t xml:space="preserve"> soumise à TVA</w:t>
      </w:r>
      <w:r w:rsidRPr="00136A74">
        <w:rPr>
          <w:rFonts w:ascii="Arial" w:hAnsi="Arial" w:cs="Arial"/>
          <w:sz w:val="22"/>
        </w:rPr>
        <w:t xml:space="preserve"> prélevée par la banque : 20 € HT.</w:t>
      </w:r>
    </w:p>
    <w:p w14:paraId="728E0E41" w14:textId="77777777" w:rsidR="00136A74" w:rsidRPr="00136A74" w:rsidRDefault="00136A74" w:rsidP="009E052E">
      <w:pPr>
        <w:jc w:val="left"/>
        <w:rPr>
          <w:rFonts w:ascii="Arial" w:hAnsi="Arial" w:cs="Arial"/>
          <w:b/>
          <w:sz w:val="22"/>
          <w:u w:val="single"/>
        </w:rPr>
      </w:pPr>
    </w:p>
    <w:p w14:paraId="4EC5BA0A" w14:textId="77777777" w:rsidR="00136A74" w:rsidRPr="00136A74" w:rsidRDefault="00136A74" w:rsidP="009E052E">
      <w:pPr>
        <w:jc w:val="left"/>
        <w:rPr>
          <w:rFonts w:ascii="Arial" w:hAnsi="Arial" w:cs="Arial"/>
          <w:b/>
          <w:sz w:val="22"/>
          <w:u w:val="single"/>
        </w:rPr>
      </w:pPr>
    </w:p>
    <w:p w14:paraId="127EF72A" w14:textId="77777777" w:rsidR="00BC78F8" w:rsidRPr="00136A74" w:rsidRDefault="00BC78F8" w:rsidP="009E052E">
      <w:pPr>
        <w:jc w:val="left"/>
        <w:rPr>
          <w:rFonts w:ascii="Arial" w:hAnsi="Arial" w:cs="Arial"/>
          <w:b/>
          <w:sz w:val="22"/>
        </w:rPr>
      </w:pPr>
      <w:r w:rsidRPr="00136A74">
        <w:rPr>
          <w:rFonts w:ascii="Arial" w:hAnsi="Arial" w:cs="Arial"/>
          <w:b/>
          <w:sz w:val="22"/>
        </w:rPr>
        <w:t>Doc</w:t>
      </w:r>
      <w:r w:rsidR="00136A74" w:rsidRPr="00136A74">
        <w:rPr>
          <w:rFonts w:ascii="Arial" w:hAnsi="Arial" w:cs="Arial"/>
          <w:b/>
          <w:sz w:val="22"/>
        </w:rPr>
        <w:t xml:space="preserve">ument 3 </w:t>
      </w:r>
      <w:r w:rsidR="004A171C" w:rsidRPr="00136A74">
        <w:rPr>
          <w:rFonts w:ascii="Arial" w:hAnsi="Arial" w:cs="Arial"/>
          <w:b/>
          <w:sz w:val="22"/>
        </w:rPr>
        <w:t>–</w:t>
      </w:r>
      <w:r w:rsidRPr="00136A74">
        <w:rPr>
          <w:rFonts w:ascii="Arial" w:hAnsi="Arial" w:cs="Arial"/>
          <w:b/>
          <w:sz w:val="22"/>
        </w:rPr>
        <w:t xml:space="preserve"> Simulation des éléments du coût </w:t>
      </w:r>
      <w:r w:rsidR="000C0A82" w:rsidRPr="00136A74">
        <w:rPr>
          <w:rFonts w:ascii="Arial" w:hAnsi="Arial" w:cs="Arial"/>
          <w:b/>
          <w:sz w:val="22"/>
        </w:rPr>
        <w:t xml:space="preserve">mensuel </w:t>
      </w:r>
      <w:r w:rsidRPr="00136A74">
        <w:rPr>
          <w:rFonts w:ascii="Arial" w:hAnsi="Arial" w:cs="Arial"/>
          <w:b/>
          <w:sz w:val="22"/>
        </w:rPr>
        <w:t>d’un pâtissier glacier</w:t>
      </w:r>
    </w:p>
    <w:p w14:paraId="2BDCBE75" w14:textId="77777777" w:rsidR="00BC78F8" w:rsidRPr="00136A74" w:rsidRDefault="00BC78F8" w:rsidP="00BC78F8">
      <w:pPr>
        <w:rPr>
          <w:rFonts w:ascii="Arial" w:hAnsi="Arial" w:cs="Arial"/>
          <w:sz w:val="22"/>
        </w:rPr>
      </w:pPr>
    </w:p>
    <w:tbl>
      <w:tblPr>
        <w:tblW w:w="7972" w:type="dxa"/>
        <w:tblInd w:w="3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65"/>
        <w:gridCol w:w="1507"/>
        <w:gridCol w:w="1600"/>
      </w:tblGrid>
      <w:tr w:rsidR="00BC78F8" w:rsidRPr="00136A74" w14:paraId="5C0C6F28" w14:textId="77777777" w:rsidTr="009E052E">
        <w:trPr>
          <w:trHeight w:val="567"/>
        </w:trPr>
        <w:tc>
          <w:tcPr>
            <w:tcW w:w="4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34AD2" w14:textId="77777777" w:rsidR="00BC78F8" w:rsidRPr="00136A74" w:rsidRDefault="00BC78F8">
            <w:pPr>
              <w:jc w:val="left"/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 xml:space="preserve">Salaire brut </w:t>
            </w:r>
            <w:r w:rsidR="000C0A82" w:rsidRPr="00136A74">
              <w:rPr>
                <w:rFonts w:ascii="Arial" w:hAnsi="Arial" w:cs="Arial"/>
                <w:sz w:val="22"/>
              </w:rPr>
              <w:t xml:space="preserve">mensuel </w:t>
            </w:r>
            <w:r w:rsidRPr="00136A74">
              <w:rPr>
                <w:rFonts w:ascii="Arial" w:hAnsi="Arial" w:cs="Arial"/>
                <w:sz w:val="22"/>
              </w:rPr>
              <w:t>en euros</w:t>
            </w:r>
          </w:p>
          <w:p w14:paraId="1DDA3C99" w14:textId="77777777" w:rsidR="00BC78F8" w:rsidRPr="00136A74" w:rsidRDefault="00BC78F8">
            <w:pPr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3790C" w14:textId="77777777" w:rsidR="00BC78F8" w:rsidRPr="00136A74" w:rsidRDefault="00BC78F8">
            <w:pPr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7956F" w14:textId="77777777" w:rsidR="00BC78F8" w:rsidRPr="00136A74" w:rsidRDefault="00BC78F8">
            <w:pPr>
              <w:jc w:val="right"/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2 000</w:t>
            </w:r>
          </w:p>
        </w:tc>
      </w:tr>
      <w:tr w:rsidR="00BC78F8" w:rsidRPr="00136A74" w14:paraId="1E57F76E" w14:textId="77777777">
        <w:trPr>
          <w:trHeight w:val="264"/>
        </w:trPr>
        <w:tc>
          <w:tcPr>
            <w:tcW w:w="48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113555" w14:textId="77777777" w:rsidR="00BC78F8" w:rsidRPr="00136A74" w:rsidRDefault="00BC78F8">
            <w:pPr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37FBFD" w14:textId="77777777" w:rsidR="00BC78F8" w:rsidRPr="00136A74" w:rsidRDefault="00BC78F8">
            <w:pPr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CAC0ED" w14:textId="77777777" w:rsidR="00BC78F8" w:rsidRPr="00136A74" w:rsidRDefault="00BC78F8">
            <w:pPr>
              <w:jc w:val="left"/>
              <w:rPr>
                <w:rFonts w:ascii="Arial" w:hAnsi="Arial" w:cs="Arial"/>
                <w:sz w:val="22"/>
              </w:rPr>
            </w:pPr>
          </w:p>
        </w:tc>
      </w:tr>
      <w:tr w:rsidR="00BC78F8" w:rsidRPr="00136A74" w14:paraId="35E41239" w14:textId="77777777" w:rsidTr="009E052E">
        <w:trPr>
          <w:trHeight w:val="20"/>
        </w:trPr>
        <w:tc>
          <w:tcPr>
            <w:tcW w:w="48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BBEB56" w14:textId="77777777" w:rsidR="00BC78F8" w:rsidRPr="00136A74" w:rsidRDefault="00BC78F8">
            <w:pPr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401ACE" w14:textId="77777777" w:rsidR="00BC78F8" w:rsidRPr="00136A74" w:rsidRDefault="00BC78F8">
            <w:pPr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514580" w14:textId="77777777" w:rsidR="00BC78F8" w:rsidRPr="00136A74" w:rsidRDefault="00BC78F8">
            <w:pPr>
              <w:jc w:val="left"/>
              <w:rPr>
                <w:rFonts w:ascii="Arial" w:hAnsi="Arial" w:cs="Arial"/>
                <w:sz w:val="22"/>
              </w:rPr>
            </w:pPr>
          </w:p>
        </w:tc>
      </w:tr>
      <w:tr w:rsidR="00BC78F8" w:rsidRPr="00136A74" w14:paraId="6E6F13AB" w14:textId="77777777" w:rsidTr="009E052E">
        <w:trPr>
          <w:trHeight w:val="567"/>
        </w:trPr>
        <w:tc>
          <w:tcPr>
            <w:tcW w:w="4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BDC91" w14:textId="77777777" w:rsidR="00BC78F8" w:rsidRPr="00136A74" w:rsidRDefault="00BC78F8">
            <w:pPr>
              <w:jc w:val="left"/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Cotisations sociales en euros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96192" w14:textId="77777777" w:rsidR="00BC78F8" w:rsidRPr="00136A74" w:rsidRDefault="00BC78F8">
            <w:pPr>
              <w:jc w:val="center"/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Part salariale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0EF09" w14:textId="77777777" w:rsidR="00BC78F8" w:rsidRPr="00136A74" w:rsidRDefault="00BC78F8">
            <w:pPr>
              <w:jc w:val="center"/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Part patronale</w:t>
            </w:r>
          </w:p>
        </w:tc>
      </w:tr>
      <w:tr w:rsidR="00BC78F8" w:rsidRPr="00136A74" w14:paraId="03EC3F3D" w14:textId="77777777">
        <w:trPr>
          <w:trHeight w:val="264"/>
        </w:trPr>
        <w:tc>
          <w:tcPr>
            <w:tcW w:w="48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27A70" w14:textId="77777777" w:rsidR="00BC78F8" w:rsidRPr="00136A74" w:rsidRDefault="00BC78F8">
            <w:pPr>
              <w:jc w:val="left"/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Sécurité sociale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FE325" w14:textId="77777777" w:rsidR="00BC78F8" w:rsidRPr="00136A74" w:rsidRDefault="00BC78F8">
            <w:pPr>
              <w:jc w:val="right"/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340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9CEB7" w14:textId="77777777" w:rsidR="00BC78F8" w:rsidRPr="00136A74" w:rsidRDefault="00BC78F8">
            <w:pPr>
              <w:jc w:val="right"/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643</w:t>
            </w:r>
          </w:p>
        </w:tc>
      </w:tr>
      <w:tr w:rsidR="00BC78F8" w:rsidRPr="00136A74" w14:paraId="47847598" w14:textId="77777777">
        <w:trPr>
          <w:trHeight w:val="264"/>
        </w:trPr>
        <w:tc>
          <w:tcPr>
            <w:tcW w:w="48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42CB33" w14:textId="77777777" w:rsidR="00BC78F8" w:rsidRPr="00136A74" w:rsidRDefault="00BC78F8">
            <w:pPr>
              <w:jc w:val="left"/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Chômage</w:t>
            </w:r>
          </w:p>
        </w:tc>
        <w:tc>
          <w:tcPr>
            <w:tcW w:w="15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7A144F" w14:textId="77777777" w:rsidR="00BC78F8" w:rsidRPr="00136A74" w:rsidRDefault="00BC78F8">
            <w:pPr>
              <w:jc w:val="right"/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69D7B2" w14:textId="77777777" w:rsidR="00BC78F8" w:rsidRPr="00136A74" w:rsidRDefault="00BC78F8">
            <w:pPr>
              <w:jc w:val="right"/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84</w:t>
            </w:r>
          </w:p>
        </w:tc>
      </w:tr>
      <w:tr w:rsidR="00BC78F8" w:rsidRPr="00136A74" w14:paraId="3D0A11EF" w14:textId="77777777">
        <w:trPr>
          <w:trHeight w:val="264"/>
        </w:trPr>
        <w:tc>
          <w:tcPr>
            <w:tcW w:w="48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02F52" w14:textId="77777777" w:rsidR="00BC78F8" w:rsidRPr="00136A74" w:rsidRDefault="00BC78F8">
            <w:pPr>
              <w:jc w:val="left"/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Caisse de retraite</w:t>
            </w:r>
          </w:p>
        </w:tc>
        <w:tc>
          <w:tcPr>
            <w:tcW w:w="15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4343A" w14:textId="77777777" w:rsidR="00BC78F8" w:rsidRPr="00136A74" w:rsidRDefault="00BC78F8">
            <w:pPr>
              <w:jc w:val="right"/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83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4944C" w14:textId="77777777" w:rsidR="00BC78F8" w:rsidRPr="00136A74" w:rsidRDefault="00BC78F8">
            <w:pPr>
              <w:jc w:val="right"/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124</w:t>
            </w:r>
          </w:p>
        </w:tc>
      </w:tr>
      <w:tr w:rsidR="00BC78F8" w:rsidRPr="00136A74" w14:paraId="617A27F7" w14:textId="77777777">
        <w:trPr>
          <w:trHeight w:val="264"/>
        </w:trPr>
        <w:tc>
          <w:tcPr>
            <w:tcW w:w="4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ECE13" w14:textId="77777777" w:rsidR="00BC78F8" w:rsidRPr="00136A74" w:rsidRDefault="00BC78F8">
            <w:pPr>
              <w:jc w:val="left"/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Complémentaire santé</w:t>
            </w:r>
          </w:p>
        </w:tc>
        <w:tc>
          <w:tcPr>
            <w:tcW w:w="1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476FC" w14:textId="77777777" w:rsidR="00BC78F8" w:rsidRPr="00136A74" w:rsidRDefault="00BC78F8">
            <w:pPr>
              <w:jc w:val="right"/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25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57159" w14:textId="77777777" w:rsidR="00BC78F8" w:rsidRPr="00136A74" w:rsidRDefault="00BC78F8">
            <w:pPr>
              <w:jc w:val="right"/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25</w:t>
            </w:r>
          </w:p>
        </w:tc>
      </w:tr>
      <w:tr w:rsidR="00BC78F8" w:rsidRPr="00136A74" w14:paraId="6B6EDE31" w14:textId="77777777">
        <w:trPr>
          <w:trHeight w:val="264"/>
        </w:trPr>
        <w:tc>
          <w:tcPr>
            <w:tcW w:w="486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C1742" w14:textId="77777777" w:rsidR="00BC78F8" w:rsidRPr="00136A74" w:rsidRDefault="00BC78F8">
            <w:pPr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5015D" w14:textId="77777777" w:rsidR="00BC78F8" w:rsidRPr="00136A74" w:rsidRDefault="00BC78F8">
            <w:pPr>
              <w:jc w:val="right"/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448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22414" w14:textId="77777777" w:rsidR="00BC78F8" w:rsidRPr="00136A74" w:rsidRDefault="00BC78F8">
            <w:pPr>
              <w:jc w:val="right"/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876</w:t>
            </w:r>
          </w:p>
        </w:tc>
      </w:tr>
    </w:tbl>
    <w:p w14:paraId="174EF038" w14:textId="77777777" w:rsidR="007B4386" w:rsidRPr="00136A74" w:rsidRDefault="007B4386" w:rsidP="00136A74">
      <w:pPr>
        <w:rPr>
          <w:rFonts w:ascii="Arial" w:hAnsi="Arial" w:cs="Arial"/>
          <w:b/>
          <w:sz w:val="22"/>
        </w:rPr>
      </w:pPr>
    </w:p>
    <w:p w14:paraId="4A6255E8" w14:textId="77777777" w:rsidR="00BC78F8" w:rsidRPr="00136A74" w:rsidRDefault="00136A74" w:rsidP="009E052E">
      <w:pPr>
        <w:jc w:val="left"/>
        <w:rPr>
          <w:rFonts w:ascii="Arial" w:hAnsi="Arial" w:cs="Arial"/>
          <w:b/>
          <w:sz w:val="22"/>
        </w:rPr>
      </w:pPr>
      <w:r w:rsidRPr="00136A74">
        <w:rPr>
          <w:rFonts w:ascii="Arial" w:hAnsi="Arial" w:cs="Arial"/>
          <w:b/>
          <w:sz w:val="22"/>
        </w:rPr>
        <w:t xml:space="preserve">Document 4 </w:t>
      </w:r>
      <w:r w:rsidR="004A171C" w:rsidRPr="00136A74">
        <w:rPr>
          <w:rFonts w:ascii="Arial" w:hAnsi="Arial" w:cs="Arial"/>
          <w:b/>
          <w:sz w:val="22"/>
        </w:rPr>
        <w:t>–</w:t>
      </w:r>
      <w:r w:rsidR="00BC78F8" w:rsidRPr="00136A74">
        <w:rPr>
          <w:rFonts w:ascii="Arial" w:hAnsi="Arial" w:cs="Arial"/>
          <w:b/>
          <w:sz w:val="22"/>
        </w:rPr>
        <w:t xml:space="preserve"> Informations concernant l’acquisition du four HANDEL</w:t>
      </w:r>
    </w:p>
    <w:p w14:paraId="39867CA6" w14:textId="77777777" w:rsidR="00BC78F8" w:rsidRPr="00136A74" w:rsidRDefault="00BC78F8" w:rsidP="00BC78F8">
      <w:pPr>
        <w:rPr>
          <w:rFonts w:ascii="Arial" w:hAnsi="Arial" w:cs="Arial"/>
          <w:sz w:val="22"/>
        </w:rPr>
      </w:pPr>
    </w:p>
    <w:p w14:paraId="7768BE33" w14:textId="77777777" w:rsidR="00BC78F8" w:rsidRPr="00136A74" w:rsidRDefault="00BC78F8" w:rsidP="00BC78F8">
      <w:pPr>
        <w:rPr>
          <w:rFonts w:ascii="Arial" w:hAnsi="Arial" w:cs="Arial"/>
          <w:sz w:val="22"/>
        </w:rPr>
      </w:pPr>
      <w:r w:rsidRPr="00136A74">
        <w:rPr>
          <w:rFonts w:ascii="Arial" w:hAnsi="Arial" w:cs="Arial"/>
          <w:sz w:val="22"/>
        </w:rPr>
        <w:t>L’entreprise PALLUI a acquis le 15 mars 2023 le four HANDEL auprès du fournisseur HANDEL CONCEPT. Ce fournisseur a également assuré le transport du four jusque dans les locaux de l’entreprise PALLUI.</w:t>
      </w:r>
    </w:p>
    <w:p w14:paraId="085598D3" w14:textId="77777777" w:rsidR="00BC78F8" w:rsidRPr="00136A74" w:rsidRDefault="00BC78F8" w:rsidP="00BC78F8">
      <w:pPr>
        <w:rPr>
          <w:rFonts w:ascii="Arial" w:hAnsi="Arial" w:cs="Arial"/>
          <w:sz w:val="22"/>
        </w:rPr>
      </w:pPr>
    </w:p>
    <w:p w14:paraId="56D49883" w14:textId="77777777" w:rsidR="00BC78F8" w:rsidRPr="00136A74" w:rsidRDefault="004829F9" w:rsidP="00136A74">
      <w:pPr>
        <w:rPr>
          <w:rFonts w:ascii="Arial" w:hAnsi="Arial" w:cs="Arial"/>
          <w:sz w:val="22"/>
        </w:rPr>
      </w:pPr>
      <w:r w:rsidRPr="00136A74">
        <w:rPr>
          <w:rFonts w:ascii="Arial" w:hAnsi="Arial" w:cs="Arial"/>
          <w:sz w:val="22"/>
        </w:rPr>
        <w:t>L’écriture comptabilisée par le stagiaire est la suivante</w:t>
      </w:r>
      <w:r w:rsidR="00BC78F8" w:rsidRPr="00136A74">
        <w:rPr>
          <w:rFonts w:ascii="Arial" w:hAnsi="Arial" w:cs="Arial"/>
          <w:sz w:val="22"/>
        </w:rPr>
        <w:t xml:space="preserve"> :</w:t>
      </w:r>
    </w:p>
    <w:p w14:paraId="34EBCCD5" w14:textId="77777777" w:rsidR="00BC78F8" w:rsidRPr="00136A74" w:rsidRDefault="00BC78F8" w:rsidP="00BC78F8">
      <w:pPr>
        <w:rPr>
          <w:rFonts w:ascii="Arial" w:hAnsi="Arial" w:cs="Arial"/>
          <w:sz w:val="22"/>
        </w:rPr>
      </w:pPr>
    </w:p>
    <w:tbl>
      <w:tblPr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30"/>
        <w:gridCol w:w="1172"/>
        <w:gridCol w:w="1190"/>
        <w:gridCol w:w="3433"/>
        <w:gridCol w:w="1275"/>
        <w:gridCol w:w="1276"/>
      </w:tblGrid>
      <w:tr w:rsidR="00BC78F8" w:rsidRPr="00136A74" w14:paraId="19F98E75" w14:textId="77777777" w:rsidTr="000B634C">
        <w:tc>
          <w:tcPr>
            <w:tcW w:w="1430" w:type="dxa"/>
            <w:shd w:val="clear" w:color="auto" w:fill="D9D9D9"/>
          </w:tcPr>
          <w:p w14:paraId="551DC8CA" w14:textId="77777777" w:rsidR="00BC78F8" w:rsidRPr="00136A74" w:rsidRDefault="00BC78F8">
            <w:pPr>
              <w:jc w:val="center"/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Date</w:t>
            </w:r>
          </w:p>
        </w:tc>
        <w:tc>
          <w:tcPr>
            <w:tcW w:w="1172" w:type="dxa"/>
            <w:shd w:val="clear" w:color="auto" w:fill="D9D9D9"/>
          </w:tcPr>
          <w:p w14:paraId="72ACDD2C" w14:textId="77777777" w:rsidR="00BC78F8" w:rsidRPr="00136A74" w:rsidRDefault="00BC78F8">
            <w:pPr>
              <w:jc w:val="center"/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N° pièce</w:t>
            </w:r>
          </w:p>
        </w:tc>
        <w:tc>
          <w:tcPr>
            <w:tcW w:w="1190" w:type="dxa"/>
            <w:shd w:val="clear" w:color="auto" w:fill="D9D9D9"/>
          </w:tcPr>
          <w:p w14:paraId="6CADE17C" w14:textId="77777777" w:rsidR="00BC78F8" w:rsidRPr="00136A74" w:rsidRDefault="00BC78F8">
            <w:pPr>
              <w:jc w:val="center"/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Comptes</w:t>
            </w:r>
          </w:p>
        </w:tc>
        <w:tc>
          <w:tcPr>
            <w:tcW w:w="3433" w:type="dxa"/>
            <w:shd w:val="clear" w:color="auto" w:fill="D9D9D9"/>
          </w:tcPr>
          <w:p w14:paraId="65B03FAA" w14:textId="77777777" w:rsidR="00BC78F8" w:rsidRPr="00136A74" w:rsidRDefault="00BC78F8">
            <w:pPr>
              <w:jc w:val="center"/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Libellé</w:t>
            </w:r>
          </w:p>
        </w:tc>
        <w:tc>
          <w:tcPr>
            <w:tcW w:w="1275" w:type="dxa"/>
            <w:shd w:val="clear" w:color="auto" w:fill="D9D9D9"/>
          </w:tcPr>
          <w:p w14:paraId="35875312" w14:textId="77777777" w:rsidR="00BC78F8" w:rsidRPr="00136A74" w:rsidRDefault="00BC78F8">
            <w:pPr>
              <w:jc w:val="center"/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Débit</w:t>
            </w:r>
          </w:p>
        </w:tc>
        <w:tc>
          <w:tcPr>
            <w:tcW w:w="1276" w:type="dxa"/>
            <w:shd w:val="clear" w:color="auto" w:fill="D9D9D9"/>
          </w:tcPr>
          <w:p w14:paraId="238AAC1D" w14:textId="77777777" w:rsidR="00BC78F8" w:rsidRPr="00136A74" w:rsidRDefault="00BC78F8">
            <w:pPr>
              <w:jc w:val="center"/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Crédit</w:t>
            </w:r>
          </w:p>
        </w:tc>
      </w:tr>
      <w:tr w:rsidR="00BC78F8" w:rsidRPr="00136A74" w14:paraId="30255A0A" w14:textId="77777777" w:rsidTr="000B634C">
        <w:tc>
          <w:tcPr>
            <w:tcW w:w="1430" w:type="dxa"/>
          </w:tcPr>
          <w:p w14:paraId="15DAE1A4" w14:textId="77777777" w:rsidR="00BC78F8" w:rsidRPr="00136A74" w:rsidRDefault="00BC78F8">
            <w:pPr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15/03/2023</w:t>
            </w:r>
          </w:p>
        </w:tc>
        <w:tc>
          <w:tcPr>
            <w:tcW w:w="1172" w:type="dxa"/>
          </w:tcPr>
          <w:p w14:paraId="090F20D4" w14:textId="77777777" w:rsidR="00BC78F8" w:rsidRPr="00136A74" w:rsidRDefault="00BC78F8">
            <w:pPr>
              <w:jc w:val="center"/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4789</w:t>
            </w:r>
          </w:p>
        </w:tc>
        <w:tc>
          <w:tcPr>
            <w:tcW w:w="1190" w:type="dxa"/>
          </w:tcPr>
          <w:p w14:paraId="246B2D19" w14:textId="77777777" w:rsidR="00BC78F8" w:rsidRPr="00136A74" w:rsidRDefault="00BC78F8">
            <w:pPr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2154</w:t>
            </w:r>
          </w:p>
        </w:tc>
        <w:tc>
          <w:tcPr>
            <w:tcW w:w="3433" w:type="dxa"/>
          </w:tcPr>
          <w:p w14:paraId="3EADE7E2" w14:textId="77777777" w:rsidR="00BC78F8" w:rsidRPr="00136A74" w:rsidRDefault="00BC78F8">
            <w:pPr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 xml:space="preserve">Facture n°4789 </w:t>
            </w:r>
            <w:proofErr w:type="spellStart"/>
            <w:r w:rsidRPr="00136A74">
              <w:rPr>
                <w:rFonts w:ascii="Arial" w:hAnsi="Arial" w:cs="Arial"/>
                <w:sz w:val="22"/>
              </w:rPr>
              <w:t>Handel</w:t>
            </w:r>
            <w:proofErr w:type="spellEnd"/>
            <w:r w:rsidRPr="00136A74">
              <w:rPr>
                <w:rFonts w:ascii="Arial" w:hAnsi="Arial" w:cs="Arial"/>
                <w:sz w:val="22"/>
              </w:rPr>
              <w:t xml:space="preserve"> Concept</w:t>
            </w:r>
          </w:p>
        </w:tc>
        <w:tc>
          <w:tcPr>
            <w:tcW w:w="1275" w:type="dxa"/>
          </w:tcPr>
          <w:p w14:paraId="30A58DBD" w14:textId="77777777" w:rsidR="00BC78F8" w:rsidRPr="00136A74" w:rsidRDefault="00BC78F8">
            <w:pPr>
              <w:jc w:val="right"/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12 000,00</w:t>
            </w:r>
          </w:p>
        </w:tc>
        <w:tc>
          <w:tcPr>
            <w:tcW w:w="1276" w:type="dxa"/>
          </w:tcPr>
          <w:p w14:paraId="5A3B4DD2" w14:textId="77777777" w:rsidR="00BC78F8" w:rsidRPr="00136A74" w:rsidRDefault="00BC78F8">
            <w:pPr>
              <w:jc w:val="right"/>
              <w:rPr>
                <w:rFonts w:ascii="Arial" w:hAnsi="Arial" w:cs="Arial"/>
                <w:sz w:val="22"/>
              </w:rPr>
            </w:pPr>
          </w:p>
        </w:tc>
      </w:tr>
      <w:tr w:rsidR="00BC78F8" w:rsidRPr="00136A74" w14:paraId="5E6AC597" w14:textId="77777777" w:rsidTr="000B634C">
        <w:tc>
          <w:tcPr>
            <w:tcW w:w="1430" w:type="dxa"/>
          </w:tcPr>
          <w:p w14:paraId="23FC08ED" w14:textId="77777777" w:rsidR="00BC78F8" w:rsidRPr="00136A74" w:rsidRDefault="00BC78F8">
            <w:pPr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15/03/2023</w:t>
            </w:r>
          </w:p>
        </w:tc>
        <w:tc>
          <w:tcPr>
            <w:tcW w:w="1172" w:type="dxa"/>
          </w:tcPr>
          <w:p w14:paraId="16EF3707" w14:textId="77777777" w:rsidR="00BC78F8" w:rsidRPr="00136A74" w:rsidRDefault="00BC78F8">
            <w:pPr>
              <w:jc w:val="center"/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4789</w:t>
            </w:r>
          </w:p>
        </w:tc>
        <w:tc>
          <w:tcPr>
            <w:tcW w:w="1190" w:type="dxa"/>
          </w:tcPr>
          <w:p w14:paraId="721ED398" w14:textId="77777777" w:rsidR="00BC78F8" w:rsidRPr="00136A74" w:rsidRDefault="00BC78F8">
            <w:pPr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624</w:t>
            </w:r>
          </w:p>
        </w:tc>
        <w:tc>
          <w:tcPr>
            <w:tcW w:w="3433" w:type="dxa"/>
          </w:tcPr>
          <w:p w14:paraId="23A85612" w14:textId="77777777" w:rsidR="00BC78F8" w:rsidRPr="00136A74" w:rsidRDefault="00BC78F8">
            <w:pPr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 xml:space="preserve">Facture n°4789 </w:t>
            </w:r>
            <w:proofErr w:type="spellStart"/>
            <w:r w:rsidRPr="00136A74">
              <w:rPr>
                <w:rFonts w:ascii="Arial" w:hAnsi="Arial" w:cs="Arial"/>
                <w:sz w:val="22"/>
              </w:rPr>
              <w:t>Handel</w:t>
            </w:r>
            <w:proofErr w:type="spellEnd"/>
            <w:r w:rsidRPr="00136A74">
              <w:rPr>
                <w:rFonts w:ascii="Arial" w:hAnsi="Arial" w:cs="Arial"/>
                <w:sz w:val="22"/>
              </w:rPr>
              <w:t xml:space="preserve"> Concept</w:t>
            </w:r>
          </w:p>
        </w:tc>
        <w:tc>
          <w:tcPr>
            <w:tcW w:w="1275" w:type="dxa"/>
          </w:tcPr>
          <w:p w14:paraId="0BFAC117" w14:textId="77777777" w:rsidR="00BC78F8" w:rsidRPr="00136A74" w:rsidRDefault="00BC78F8">
            <w:pPr>
              <w:jc w:val="right"/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200,00</w:t>
            </w:r>
          </w:p>
        </w:tc>
        <w:tc>
          <w:tcPr>
            <w:tcW w:w="1276" w:type="dxa"/>
          </w:tcPr>
          <w:p w14:paraId="2DCE4CF3" w14:textId="77777777" w:rsidR="00BC78F8" w:rsidRPr="00136A74" w:rsidRDefault="00BC78F8">
            <w:pPr>
              <w:jc w:val="right"/>
              <w:rPr>
                <w:rFonts w:ascii="Arial" w:hAnsi="Arial" w:cs="Arial"/>
                <w:sz w:val="22"/>
              </w:rPr>
            </w:pPr>
          </w:p>
        </w:tc>
      </w:tr>
      <w:tr w:rsidR="00BC78F8" w:rsidRPr="00136A74" w14:paraId="2530B317" w14:textId="77777777" w:rsidTr="000B634C">
        <w:tc>
          <w:tcPr>
            <w:tcW w:w="1430" w:type="dxa"/>
          </w:tcPr>
          <w:p w14:paraId="412B1E5A" w14:textId="77777777" w:rsidR="00BC78F8" w:rsidRPr="00136A74" w:rsidRDefault="00BC78F8">
            <w:pPr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15/03/2023</w:t>
            </w:r>
          </w:p>
        </w:tc>
        <w:tc>
          <w:tcPr>
            <w:tcW w:w="1172" w:type="dxa"/>
          </w:tcPr>
          <w:p w14:paraId="2E383D23" w14:textId="77777777" w:rsidR="00BC78F8" w:rsidRPr="00136A74" w:rsidRDefault="00BC78F8">
            <w:pPr>
              <w:jc w:val="center"/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4789</w:t>
            </w:r>
          </w:p>
        </w:tc>
        <w:tc>
          <w:tcPr>
            <w:tcW w:w="1190" w:type="dxa"/>
          </w:tcPr>
          <w:p w14:paraId="3E8E2468" w14:textId="77777777" w:rsidR="00BC78F8" w:rsidRPr="00136A74" w:rsidRDefault="00BC78F8">
            <w:pPr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44562</w:t>
            </w:r>
          </w:p>
        </w:tc>
        <w:tc>
          <w:tcPr>
            <w:tcW w:w="3433" w:type="dxa"/>
          </w:tcPr>
          <w:p w14:paraId="6E178890" w14:textId="77777777" w:rsidR="00BC78F8" w:rsidRPr="00136A74" w:rsidRDefault="00BC78F8">
            <w:pPr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 xml:space="preserve">Facture n°4789 </w:t>
            </w:r>
            <w:proofErr w:type="spellStart"/>
            <w:r w:rsidRPr="00136A74">
              <w:rPr>
                <w:rFonts w:ascii="Arial" w:hAnsi="Arial" w:cs="Arial"/>
                <w:sz w:val="22"/>
              </w:rPr>
              <w:t>Handel</w:t>
            </w:r>
            <w:proofErr w:type="spellEnd"/>
            <w:r w:rsidRPr="00136A74">
              <w:rPr>
                <w:rFonts w:ascii="Arial" w:hAnsi="Arial" w:cs="Arial"/>
                <w:sz w:val="22"/>
              </w:rPr>
              <w:t xml:space="preserve"> Concept</w:t>
            </w:r>
          </w:p>
        </w:tc>
        <w:tc>
          <w:tcPr>
            <w:tcW w:w="1275" w:type="dxa"/>
          </w:tcPr>
          <w:p w14:paraId="17DEF3E7" w14:textId="77777777" w:rsidR="00BC78F8" w:rsidRPr="00136A74" w:rsidRDefault="00BC78F8">
            <w:pPr>
              <w:jc w:val="right"/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2 420,00</w:t>
            </w:r>
          </w:p>
        </w:tc>
        <w:tc>
          <w:tcPr>
            <w:tcW w:w="1276" w:type="dxa"/>
          </w:tcPr>
          <w:p w14:paraId="5F3F947F" w14:textId="77777777" w:rsidR="00BC78F8" w:rsidRPr="00136A74" w:rsidRDefault="00BC78F8">
            <w:pPr>
              <w:jc w:val="right"/>
              <w:rPr>
                <w:rFonts w:ascii="Arial" w:hAnsi="Arial" w:cs="Arial"/>
                <w:sz w:val="22"/>
              </w:rPr>
            </w:pPr>
          </w:p>
        </w:tc>
      </w:tr>
      <w:tr w:rsidR="00BC78F8" w:rsidRPr="00136A74" w14:paraId="40DD2675" w14:textId="77777777" w:rsidTr="000B634C">
        <w:tc>
          <w:tcPr>
            <w:tcW w:w="1430" w:type="dxa"/>
          </w:tcPr>
          <w:p w14:paraId="585342DC" w14:textId="77777777" w:rsidR="00BC78F8" w:rsidRPr="00136A74" w:rsidRDefault="00BC78F8">
            <w:pPr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15/03/2023</w:t>
            </w:r>
          </w:p>
        </w:tc>
        <w:tc>
          <w:tcPr>
            <w:tcW w:w="1172" w:type="dxa"/>
          </w:tcPr>
          <w:p w14:paraId="0D38D308" w14:textId="77777777" w:rsidR="00BC78F8" w:rsidRPr="00136A74" w:rsidRDefault="00BC78F8">
            <w:pPr>
              <w:jc w:val="center"/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4789</w:t>
            </w:r>
          </w:p>
        </w:tc>
        <w:tc>
          <w:tcPr>
            <w:tcW w:w="1190" w:type="dxa"/>
          </w:tcPr>
          <w:p w14:paraId="58049CF7" w14:textId="77777777" w:rsidR="00BC78F8" w:rsidRPr="00136A74" w:rsidRDefault="00BC78F8">
            <w:pPr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765</w:t>
            </w:r>
          </w:p>
        </w:tc>
        <w:tc>
          <w:tcPr>
            <w:tcW w:w="3433" w:type="dxa"/>
          </w:tcPr>
          <w:p w14:paraId="44069F60" w14:textId="77777777" w:rsidR="00BC78F8" w:rsidRPr="00136A74" w:rsidRDefault="00BC78F8">
            <w:pPr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 xml:space="preserve">Facture n°4789 </w:t>
            </w:r>
            <w:proofErr w:type="spellStart"/>
            <w:r w:rsidRPr="00136A74">
              <w:rPr>
                <w:rFonts w:ascii="Arial" w:hAnsi="Arial" w:cs="Arial"/>
                <w:sz w:val="22"/>
              </w:rPr>
              <w:t>Handel</w:t>
            </w:r>
            <w:proofErr w:type="spellEnd"/>
            <w:r w:rsidRPr="00136A74">
              <w:rPr>
                <w:rFonts w:ascii="Arial" w:hAnsi="Arial" w:cs="Arial"/>
                <w:sz w:val="22"/>
              </w:rPr>
              <w:t xml:space="preserve"> Concept</w:t>
            </w:r>
          </w:p>
        </w:tc>
        <w:tc>
          <w:tcPr>
            <w:tcW w:w="1275" w:type="dxa"/>
          </w:tcPr>
          <w:p w14:paraId="4D1CF214" w14:textId="77777777" w:rsidR="00BC78F8" w:rsidRPr="00136A74" w:rsidRDefault="00BC78F8">
            <w:pPr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276" w:type="dxa"/>
          </w:tcPr>
          <w:p w14:paraId="6A7FB8B0" w14:textId="77777777" w:rsidR="00BC78F8" w:rsidRPr="00136A74" w:rsidRDefault="00BC78F8">
            <w:pPr>
              <w:jc w:val="right"/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100,00</w:t>
            </w:r>
          </w:p>
        </w:tc>
      </w:tr>
      <w:tr w:rsidR="00BC78F8" w:rsidRPr="00136A74" w14:paraId="1A9931C0" w14:textId="77777777" w:rsidTr="000B634C">
        <w:tc>
          <w:tcPr>
            <w:tcW w:w="1430" w:type="dxa"/>
          </w:tcPr>
          <w:p w14:paraId="7F192D44" w14:textId="77777777" w:rsidR="00BC78F8" w:rsidRPr="00136A74" w:rsidRDefault="00BC78F8">
            <w:pPr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15/03/2023</w:t>
            </w:r>
          </w:p>
        </w:tc>
        <w:tc>
          <w:tcPr>
            <w:tcW w:w="1172" w:type="dxa"/>
          </w:tcPr>
          <w:p w14:paraId="03EA96F2" w14:textId="77777777" w:rsidR="00BC78F8" w:rsidRPr="00136A74" w:rsidRDefault="00BC78F8">
            <w:pPr>
              <w:jc w:val="center"/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4789</w:t>
            </w:r>
          </w:p>
        </w:tc>
        <w:tc>
          <w:tcPr>
            <w:tcW w:w="1190" w:type="dxa"/>
          </w:tcPr>
          <w:p w14:paraId="59AD8486" w14:textId="77777777" w:rsidR="00BC78F8" w:rsidRPr="00136A74" w:rsidRDefault="00BC78F8">
            <w:pPr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404</w:t>
            </w:r>
          </w:p>
        </w:tc>
        <w:tc>
          <w:tcPr>
            <w:tcW w:w="3433" w:type="dxa"/>
          </w:tcPr>
          <w:p w14:paraId="70C1F4E0" w14:textId="77777777" w:rsidR="00BC78F8" w:rsidRPr="00136A74" w:rsidRDefault="00BC78F8">
            <w:pPr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 xml:space="preserve">Facture n°4789 </w:t>
            </w:r>
            <w:proofErr w:type="spellStart"/>
            <w:r w:rsidRPr="00136A74">
              <w:rPr>
                <w:rFonts w:ascii="Arial" w:hAnsi="Arial" w:cs="Arial"/>
                <w:sz w:val="22"/>
              </w:rPr>
              <w:t>Handel</w:t>
            </w:r>
            <w:proofErr w:type="spellEnd"/>
            <w:r w:rsidRPr="00136A74">
              <w:rPr>
                <w:rFonts w:ascii="Arial" w:hAnsi="Arial" w:cs="Arial"/>
                <w:sz w:val="22"/>
              </w:rPr>
              <w:t xml:space="preserve"> Concept</w:t>
            </w:r>
          </w:p>
        </w:tc>
        <w:tc>
          <w:tcPr>
            <w:tcW w:w="1275" w:type="dxa"/>
          </w:tcPr>
          <w:p w14:paraId="5BDC1A4D" w14:textId="77777777" w:rsidR="00BC78F8" w:rsidRPr="00136A74" w:rsidRDefault="00BC78F8">
            <w:pPr>
              <w:jc w:val="right"/>
              <w:rPr>
                <w:rFonts w:ascii="Arial" w:hAnsi="Arial" w:cs="Arial"/>
                <w:sz w:val="22"/>
              </w:rPr>
            </w:pPr>
          </w:p>
        </w:tc>
        <w:tc>
          <w:tcPr>
            <w:tcW w:w="1276" w:type="dxa"/>
          </w:tcPr>
          <w:p w14:paraId="25E9EF97" w14:textId="77777777" w:rsidR="00BC78F8" w:rsidRPr="00136A74" w:rsidRDefault="00BC78F8">
            <w:pPr>
              <w:jc w:val="right"/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14 520,00</w:t>
            </w:r>
          </w:p>
        </w:tc>
      </w:tr>
    </w:tbl>
    <w:p w14:paraId="02164794" w14:textId="77777777" w:rsidR="007B4386" w:rsidRPr="00136A74" w:rsidRDefault="00923DE4" w:rsidP="00136A74">
      <w:pPr>
        <w:spacing w:before="100"/>
        <w:rPr>
          <w:rFonts w:ascii="Arial" w:hAnsi="Arial" w:cs="Arial"/>
          <w:sz w:val="22"/>
        </w:rPr>
      </w:pPr>
      <w:r w:rsidRPr="00136A74">
        <w:rPr>
          <w:rFonts w:ascii="Arial" w:hAnsi="Arial" w:cs="Arial"/>
          <w:sz w:val="22"/>
        </w:rPr>
        <w:t xml:space="preserve">Le montant de la dette a déjà été vérifié par </w:t>
      </w:r>
      <w:r w:rsidR="00136A74" w:rsidRPr="00136A74">
        <w:rPr>
          <w:rFonts w:ascii="Arial" w:hAnsi="Arial" w:cs="Arial"/>
          <w:sz w:val="22"/>
        </w:rPr>
        <w:t>m</w:t>
      </w:r>
      <w:r w:rsidRPr="00136A74">
        <w:rPr>
          <w:rFonts w:ascii="Arial" w:hAnsi="Arial" w:cs="Arial"/>
          <w:sz w:val="22"/>
        </w:rPr>
        <w:t>onsieur DOMINGUEZ et est exact.</w:t>
      </w:r>
    </w:p>
    <w:p w14:paraId="2BC4AE6A" w14:textId="77777777" w:rsidR="007B4386" w:rsidRPr="00136A74" w:rsidRDefault="007B4386" w:rsidP="007B4386">
      <w:pPr>
        <w:jc w:val="center"/>
        <w:rPr>
          <w:rFonts w:ascii="Arial" w:hAnsi="Arial" w:cs="Arial"/>
          <w:b/>
          <w:sz w:val="22"/>
        </w:rPr>
      </w:pPr>
    </w:p>
    <w:p w14:paraId="3363F473" w14:textId="77777777" w:rsidR="00BC78F8" w:rsidRPr="00136A74" w:rsidRDefault="00136A74" w:rsidP="009E052E">
      <w:pPr>
        <w:jc w:val="left"/>
        <w:rPr>
          <w:rFonts w:ascii="Arial" w:hAnsi="Arial" w:cs="Arial"/>
          <w:b/>
          <w:sz w:val="22"/>
        </w:rPr>
      </w:pPr>
      <w:r w:rsidRPr="00136A74">
        <w:rPr>
          <w:rFonts w:ascii="Arial" w:hAnsi="Arial" w:cs="Arial"/>
          <w:b/>
          <w:sz w:val="22"/>
          <w:u w:val="single"/>
        </w:rPr>
        <w:br w:type="page"/>
      </w:r>
      <w:r w:rsidR="00BC78F8" w:rsidRPr="00136A74">
        <w:rPr>
          <w:rFonts w:ascii="Arial" w:hAnsi="Arial" w:cs="Arial"/>
          <w:b/>
          <w:sz w:val="22"/>
        </w:rPr>
        <w:lastRenderedPageBreak/>
        <w:t>Document 5</w:t>
      </w:r>
      <w:r w:rsidRPr="00136A74">
        <w:rPr>
          <w:rFonts w:ascii="Arial" w:hAnsi="Arial" w:cs="Arial"/>
          <w:b/>
          <w:sz w:val="22"/>
        </w:rPr>
        <w:t xml:space="preserve"> </w:t>
      </w:r>
      <w:r w:rsidR="004A171C" w:rsidRPr="00136A74">
        <w:rPr>
          <w:rFonts w:ascii="Arial" w:hAnsi="Arial" w:cs="Arial"/>
          <w:b/>
          <w:sz w:val="22"/>
        </w:rPr>
        <w:t>–</w:t>
      </w:r>
      <w:r w:rsidR="00BC78F8" w:rsidRPr="00136A74">
        <w:rPr>
          <w:rFonts w:ascii="Arial" w:hAnsi="Arial" w:cs="Arial"/>
          <w:b/>
          <w:sz w:val="22"/>
        </w:rPr>
        <w:t xml:space="preserve"> Informations concernant l’ancien four </w:t>
      </w:r>
      <w:r w:rsidR="008D2D5D" w:rsidRPr="00136A74">
        <w:rPr>
          <w:rFonts w:ascii="Arial" w:hAnsi="Arial" w:cs="Arial"/>
          <w:b/>
          <w:sz w:val="22"/>
        </w:rPr>
        <w:t>WILSON</w:t>
      </w:r>
    </w:p>
    <w:p w14:paraId="1CA5A563" w14:textId="77777777" w:rsidR="00BC78F8" w:rsidRPr="00136A74" w:rsidRDefault="00BC78F8" w:rsidP="00BC78F8">
      <w:pPr>
        <w:rPr>
          <w:rFonts w:ascii="Arial" w:hAnsi="Arial" w:cs="Arial"/>
          <w:sz w:val="22"/>
        </w:rPr>
      </w:pPr>
    </w:p>
    <w:p w14:paraId="19C696FE" w14:textId="77777777" w:rsidR="00BC78F8" w:rsidRPr="00136A74" w:rsidRDefault="00BC78F8" w:rsidP="00BC78F8">
      <w:pPr>
        <w:rPr>
          <w:rFonts w:ascii="Arial" w:hAnsi="Arial" w:cs="Arial"/>
          <w:i/>
          <w:iCs/>
          <w:sz w:val="22"/>
        </w:rPr>
      </w:pPr>
      <w:r w:rsidRPr="00136A74">
        <w:rPr>
          <w:rFonts w:ascii="Arial" w:hAnsi="Arial" w:cs="Arial"/>
          <w:i/>
          <w:iCs/>
          <w:sz w:val="22"/>
        </w:rPr>
        <w:t xml:space="preserve">Extrait de la balance </w:t>
      </w:r>
      <w:r w:rsidR="0034737A" w:rsidRPr="00136A74">
        <w:rPr>
          <w:rFonts w:ascii="Arial" w:hAnsi="Arial" w:cs="Arial"/>
          <w:i/>
          <w:iCs/>
          <w:sz w:val="22"/>
        </w:rPr>
        <w:t xml:space="preserve">au </w:t>
      </w:r>
      <w:r w:rsidR="00683A80" w:rsidRPr="00136A74">
        <w:rPr>
          <w:rFonts w:ascii="Arial" w:hAnsi="Arial" w:cs="Arial"/>
          <w:i/>
          <w:iCs/>
          <w:sz w:val="22"/>
        </w:rPr>
        <w:t>1</w:t>
      </w:r>
      <w:r w:rsidR="00683A80" w:rsidRPr="00136A74">
        <w:rPr>
          <w:rFonts w:ascii="Arial" w:hAnsi="Arial" w:cs="Arial"/>
          <w:i/>
          <w:iCs/>
          <w:sz w:val="22"/>
          <w:vertAlign w:val="superscript"/>
        </w:rPr>
        <w:t>er</w:t>
      </w:r>
      <w:r w:rsidR="00683A80" w:rsidRPr="00136A74">
        <w:rPr>
          <w:rFonts w:ascii="Arial" w:hAnsi="Arial" w:cs="Arial"/>
          <w:i/>
          <w:iCs/>
          <w:sz w:val="22"/>
        </w:rPr>
        <w:t xml:space="preserve"> janvier 2023</w:t>
      </w:r>
      <w:r w:rsidRPr="00136A74">
        <w:rPr>
          <w:rFonts w:ascii="Arial" w:hAnsi="Arial" w:cs="Arial"/>
          <w:i/>
          <w:iCs/>
          <w:sz w:val="22"/>
        </w:rPr>
        <w:t> :</w:t>
      </w:r>
    </w:p>
    <w:p w14:paraId="729B4172" w14:textId="77777777" w:rsidR="00136A74" w:rsidRPr="00136A74" w:rsidRDefault="00136A74" w:rsidP="00BC78F8">
      <w:pPr>
        <w:rPr>
          <w:rFonts w:ascii="Arial" w:hAnsi="Arial" w:cs="Arial"/>
          <w:i/>
          <w:iCs/>
          <w:sz w:val="22"/>
        </w:rPr>
      </w:pPr>
    </w:p>
    <w:tbl>
      <w:tblPr>
        <w:tblW w:w="979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3"/>
        <w:gridCol w:w="4047"/>
        <w:gridCol w:w="1334"/>
        <w:gridCol w:w="1129"/>
        <w:gridCol w:w="1289"/>
        <w:gridCol w:w="1133"/>
      </w:tblGrid>
      <w:tr w:rsidR="00BC78F8" w:rsidRPr="00136A74" w14:paraId="50E06889" w14:textId="77777777" w:rsidTr="00605FE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8" w:type="dxa"/>
            <w:vMerge w:val="restart"/>
            <w:shd w:val="clear" w:color="auto" w:fill="E6E6E6"/>
            <w:vAlign w:val="center"/>
          </w:tcPr>
          <w:p w14:paraId="492AB4F0" w14:textId="77777777" w:rsidR="00BC78F8" w:rsidRPr="00136A74" w:rsidRDefault="00BC78F8">
            <w:pPr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N° de c</w:t>
            </w:r>
            <w:r w:rsidR="00683A80" w:rsidRPr="00136A74">
              <w:rPr>
                <w:rFonts w:ascii="Arial" w:hAnsi="Arial" w:cs="Arial"/>
                <w:sz w:val="22"/>
              </w:rPr>
              <w:t>om</w:t>
            </w:r>
            <w:r w:rsidRPr="00136A74">
              <w:rPr>
                <w:rFonts w:ascii="Arial" w:hAnsi="Arial" w:cs="Arial"/>
                <w:sz w:val="22"/>
              </w:rPr>
              <w:t>pte</w:t>
            </w:r>
          </w:p>
        </w:tc>
        <w:tc>
          <w:tcPr>
            <w:tcW w:w="4083" w:type="dxa"/>
            <w:vMerge w:val="restart"/>
            <w:shd w:val="clear" w:color="auto" w:fill="E6E6E6"/>
            <w:vAlign w:val="center"/>
          </w:tcPr>
          <w:p w14:paraId="066C4537" w14:textId="77777777" w:rsidR="00BC78F8" w:rsidRPr="00136A74" w:rsidRDefault="00BC78F8">
            <w:pPr>
              <w:pStyle w:val="En-tte"/>
              <w:tabs>
                <w:tab w:val="clear" w:pos="4536"/>
                <w:tab w:val="clear" w:pos="9072"/>
              </w:tabs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Libellés</w:t>
            </w:r>
          </w:p>
        </w:tc>
        <w:tc>
          <w:tcPr>
            <w:tcW w:w="2476" w:type="dxa"/>
            <w:gridSpan w:val="2"/>
            <w:shd w:val="clear" w:color="auto" w:fill="E6E6E6"/>
          </w:tcPr>
          <w:p w14:paraId="02A80349" w14:textId="77777777" w:rsidR="00BC78F8" w:rsidRPr="00136A74" w:rsidRDefault="00683A80">
            <w:pPr>
              <w:jc w:val="center"/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Mouvements</w:t>
            </w:r>
          </w:p>
        </w:tc>
        <w:tc>
          <w:tcPr>
            <w:tcW w:w="2428" w:type="dxa"/>
            <w:gridSpan w:val="2"/>
            <w:shd w:val="clear" w:color="auto" w:fill="E6E6E6"/>
          </w:tcPr>
          <w:p w14:paraId="0292B2C2" w14:textId="77777777" w:rsidR="00BC78F8" w:rsidRPr="00136A74" w:rsidRDefault="00BC78F8">
            <w:pPr>
              <w:jc w:val="center"/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Soldes</w:t>
            </w:r>
          </w:p>
        </w:tc>
      </w:tr>
      <w:tr w:rsidR="00BC78F8" w:rsidRPr="00136A74" w14:paraId="3A73BFE6" w14:textId="77777777" w:rsidTr="00605FE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8" w:type="dxa"/>
            <w:vMerge/>
            <w:shd w:val="clear" w:color="auto" w:fill="E6E6E6"/>
          </w:tcPr>
          <w:p w14:paraId="4C17391D" w14:textId="77777777" w:rsidR="00BC78F8" w:rsidRPr="00136A74" w:rsidRDefault="00BC78F8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4083" w:type="dxa"/>
            <w:vMerge/>
            <w:shd w:val="clear" w:color="auto" w:fill="E6E6E6"/>
          </w:tcPr>
          <w:p w14:paraId="31F6EE92" w14:textId="77777777" w:rsidR="00BC78F8" w:rsidRPr="00136A74" w:rsidRDefault="00BC78F8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342" w:type="dxa"/>
            <w:shd w:val="clear" w:color="auto" w:fill="E6E6E6"/>
          </w:tcPr>
          <w:p w14:paraId="692B1321" w14:textId="77777777" w:rsidR="00BC78F8" w:rsidRPr="00136A74" w:rsidRDefault="00BC78F8">
            <w:pPr>
              <w:jc w:val="center"/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Débit</w:t>
            </w:r>
          </w:p>
        </w:tc>
        <w:tc>
          <w:tcPr>
            <w:tcW w:w="1134" w:type="dxa"/>
            <w:shd w:val="clear" w:color="auto" w:fill="E6E6E6"/>
          </w:tcPr>
          <w:p w14:paraId="3489CCC1" w14:textId="77777777" w:rsidR="00BC78F8" w:rsidRPr="00136A74" w:rsidRDefault="00BC78F8">
            <w:pPr>
              <w:jc w:val="center"/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Crédit</w:t>
            </w:r>
          </w:p>
        </w:tc>
        <w:tc>
          <w:tcPr>
            <w:tcW w:w="1294" w:type="dxa"/>
            <w:shd w:val="clear" w:color="auto" w:fill="E6E6E6"/>
          </w:tcPr>
          <w:p w14:paraId="2580D3F1" w14:textId="77777777" w:rsidR="00BC78F8" w:rsidRPr="00136A74" w:rsidRDefault="00BC78F8">
            <w:pPr>
              <w:jc w:val="center"/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Débiteur</w:t>
            </w:r>
          </w:p>
        </w:tc>
        <w:tc>
          <w:tcPr>
            <w:tcW w:w="1134" w:type="dxa"/>
            <w:shd w:val="clear" w:color="auto" w:fill="E6E6E6"/>
          </w:tcPr>
          <w:p w14:paraId="5A4F977F" w14:textId="77777777" w:rsidR="00BC78F8" w:rsidRPr="00136A74" w:rsidRDefault="00BC78F8">
            <w:pPr>
              <w:jc w:val="center"/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Créditeur</w:t>
            </w:r>
          </w:p>
        </w:tc>
      </w:tr>
      <w:tr w:rsidR="00BC78F8" w:rsidRPr="00136A74" w14:paraId="440B2F01" w14:textId="77777777" w:rsidTr="00605FEB">
        <w:tblPrEx>
          <w:tblCellMar>
            <w:top w:w="0" w:type="dxa"/>
            <w:bottom w:w="0" w:type="dxa"/>
          </w:tblCellMar>
        </w:tblPrEx>
        <w:tc>
          <w:tcPr>
            <w:tcW w:w="808" w:type="dxa"/>
          </w:tcPr>
          <w:p w14:paraId="0595AF74" w14:textId="77777777" w:rsidR="00BC78F8" w:rsidRPr="00136A74" w:rsidRDefault="00BC78F8">
            <w:pPr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2154</w:t>
            </w:r>
          </w:p>
          <w:p w14:paraId="5A78A0E6" w14:textId="77777777" w:rsidR="00BC78F8" w:rsidRPr="00136A74" w:rsidRDefault="00BC78F8">
            <w:pPr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28154</w:t>
            </w:r>
          </w:p>
        </w:tc>
        <w:tc>
          <w:tcPr>
            <w:tcW w:w="4083" w:type="dxa"/>
          </w:tcPr>
          <w:p w14:paraId="60C17464" w14:textId="77777777" w:rsidR="00BC78F8" w:rsidRPr="00136A74" w:rsidRDefault="00BC78F8">
            <w:pPr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Matériel industriel</w:t>
            </w:r>
          </w:p>
          <w:p w14:paraId="789AFC30" w14:textId="77777777" w:rsidR="00BC78F8" w:rsidRPr="00136A74" w:rsidRDefault="00BC78F8">
            <w:pPr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Amortissement du matériel industriel</w:t>
            </w:r>
          </w:p>
        </w:tc>
        <w:tc>
          <w:tcPr>
            <w:tcW w:w="1342" w:type="dxa"/>
          </w:tcPr>
          <w:p w14:paraId="6CC9B1CC" w14:textId="77777777" w:rsidR="00BC78F8" w:rsidRPr="00136A74" w:rsidRDefault="00BC78F8">
            <w:pPr>
              <w:jc w:val="right"/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10 000,00</w:t>
            </w:r>
          </w:p>
        </w:tc>
        <w:tc>
          <w:tcPr>
            <w:tcW w:w="1134" w:type="dxa"/>
          </w:tcPr>
          <w:p w14:paraId="10B6E2C3" w14:textId="77777777" w:rsidR="00BC78F8" w:rsidRPr="00136A74" w:rsidRDefault="00BC78F8">
            <w:pPr>
              <w:jc w:val="right"/>
              <w:rPr>
                <w:rFonts w:ascii="Arial" w:hAnsi="Arial" w:cs="Arial"/>
                <w:sz w:val="22"/>
              </w:rPr>
            </w:pPr>
          </w:p>
          <w:p w14:paraId="53260BDC" w14:textId="77777777" w:rsidR="00BC78F8" w:rsidRPr="00136A74" w:rsidRDefault="00BC78F8">
            <w:pPr>
              <w:jc w:val="right"/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7 000,00</w:t>
            </w:r>
          </w:p>
        </w:tc>
        <w:tc>
          <w:tcPr>
            <w:tcW w:w="1294" w:type="dxa"/>
          </w:tcPr>
          <w:p w14:paraId="75A1D986" w14:textId="77777777" w:rsidR="00BC78F8" w:rsidRPr="00136A74" w:rsidRDefault="00BC78F8">
            <w:pPr>
              <w:jc w:val="right"/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10 000,00</w:t>
            </w:r>
          </w:p>
        </w:tc>
        <w:tc>
          <w:tcPr>
            <w:tcW w:w="1134" w:type="dxa"/>
          </w:tcPr>
          <w:p w14:paraId="5D22EB61" w14:textId="77777777" w:rsidR="00BC78F8" w:rsidRPr="00136A74" w:rsidRDefault="00BC78F8">
            <w:pPr>
              <w:jc w:val="right"/>
              <w:rPr>
                <w:rFonts w:ascii="Arial" w:hAnsi="Arial" w:cs="Arial"/>
                <w:sz w:val="22"/>
              </w:rPr>
            </w:pPr>
          </w:p>
          <w:p w14:paraId="1FACD244" w14:textId="77777777" w:rsidR="00BC78F8" w:rsidRPr="00136A74" w:rsidRDefault="00BC78F8">
            <w:pPr>
              <w:jc w:val="right"/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7 000,00</w:t>
            </w:r>
          </w:p>
        </w:tc>
      </w:tr>
    </w:tbl>
    <w:p w14:paraId="7C170AF5" w14:textId="77777777" w:rsidR="00BC78F8" w:rsidRPr="00136A74" w:rsidRDefault="00BC78F8" w:rsidP="00BC78F8">
      <w:pPr>
        <w:rPr>
          <w:rFonts w:ascii="Arial" w:hAnsi="Arial" w:cs="Arial"/>
          <w:sz w:val="22"/>
        </w:rPr>
      </w:pPr>
    </w:p>
    <w:p w14:paraId="1B0C51CA" w14:textId="77777777" w:rsidR="00BC78F8" w:rsidRPr="00136A74" w:rsidRDefault="00BC78F8" w:rsidP="00BC78F8">
      <w:pPr>
        <w:rPr>
          <w:rFonts w:ascii="Arial" w:hAnsi="Arial" w:cs="Arial"/>
          <w:sz w:val="22"/>
        </w:rPr>
      </w:pPr>
      <w:r w:rsidRPr="00136A74">
        <w:rPr>
          <w:rFonts w:ascii="Arial" w:hAnsi="Arial" w:cs="Arial"/>
          <w:sz w:val="22"/>
        </w:rPr>
        <w:t xml:space="preserve">Ce matériel a été amorti depuis sa mise en service en linéaire sur 5 ans. Aucune valeur résiduelle n’a été prise en compte. </w:t>
      </w:r>
    </w:p>
    <w:p w14:paraId="42AA84BB" w14:textId="77777777" w:rsidR="00BC78F8" w:rsidRPr="00136A74" w:rsidRDefault="00BC78F8" w:rsidP="00BC78F8">
      <w:pPr>
        <w:rPr>
          <w:rFonts w:ascii="Arial" w:hAnsi="Arial" w:cs="Arial"/>
          <w:sz w:val="22"/>
        </w:rPr>
      </w:pPr>
    </w:p>
    <w:p w14:paraId="22B2C550" w14:textId="77777777" w:rsidR="00BC78F8" w:rsidRPr="00136A74" w:rsidRDefault="00BC78F8" w:rsidP="00BC78F8">
      <w:pPr>
        <w:rPr>
          <w:rFonts w:ascii="Arial" w:hAnsi="Arial" w:cs="Arial"/>
          <w:sz w:val="22"/>
        </w:rPr>
      </w:pPr>
      <w:r w:rsidRPr="00136A74">
        <w:rPr>
          <w:rFonts w:ascii="Arial" w:hAnsi="Arial" w:cs="Arial"/>
          <w:sz w:val="22"/>
        </w:rPr>
        <w:t xml:space="preserve">Le four </w:t>
      </w:r>
      <w:r w:rsidR="008D2D5D" w:rsidRPr="00136A74">
        <w:rPr>
          <w:rFonts w:ascii="Arial" w:hAnsi="Arial" w:cs="Arial"/>
          <w:sz w:val="22"/>
        </w:rPr>
        <w:t>WILSON</w:t>
      </w:r>
      <w:r w:rsidRPr="00136A74">
        <w:rPr>
          <w:rFonts w:ascii="Arial" w:hAnsi="Arial" w:cs="Arial"/>
          <w:sz w:val="22"/>
        </w:rPr>
        <w:t xml:space="preserve"> a été vendu le 1</w:t>
      </w:r>
      <w:r w:rsidRPr="00136A74">
        <w:rPr>
          <w:rFonts w:ascii="Arial" w:hAnsi="Arial" w:cs="Arial"/>
          <w:sz w:val="22"/>
          <w:vertAlign w:val="superscript"/>
        </w:rPr>
        <w:t>er</w:t>
      </w:r>
      <w:r w:rsidRPr="00136A74">
        <w:rPr>
          <w:rFonts w:ascii="Arial" w:hAnsi="Arial" w:cs="Arial"/>
          <w:sz w:val="22"/>
        </w:rPr>
        <w:t xml:space="preserve"> avril 2023 au prix de 1</w:t>
      </w:r>
      <w:r w:rsidR="009E052E" w:rsidRPr="00136A74">
        <w:rPr>
          <w:rFonts w:ascii="Arial" w:hAnsi="Arial" w:cs="Arial"/>
          <w:sz w:val="22"/>
        </w:rPr>
        <w:t> </w:t>
      </w:r>
      <w:r w:rsidRPr="00136A74">
        <w:rPr>
          <w:rFonts w:ascii="Arial" w:hAnsi="Arial" w:cs="Arial"/>
          <w:sz w:val="22"/>
        </w:rPr>
        <w:t>000</w:t>
      </w:r>
      <w:r w:rsidR="009E052E" w:rsidRPr="00136A74">
        <w:rPr>
          <w:rFonts w:ascii="Arial" w:hAnsi="Arial" w:cs="Arial"/>
          <w:sz w:val="22"/>
        </w:rPr>
        <w:t xml:space="preserve"> €</w:t>
      </w:r>
      <w:r w:rsidRPr="00136A74">
        <w:rPr>
          <w:rFonts w:ascii="Arial" w:hAnsi="Arial" w:cs="Arial"/>
          <w:sz w:val="22"/>
        </w:rPr>
        <w:t xml:space="preserve"> HT (facture n°</w:t>
      </w:r>
      <w:r w:rsidR="00136A74" w:rsidRPr="00136A74">
        <w:rPr>
          <w:rFonts w:ascii="Arial" w:hAnsi="Arial" w:cs="Arial"/>
          <w:sz w:val="22"/>
        </w:rPr>
        <w:t> </w:t>
      </w:r>
      <w:r w:rsidRPr="00136A74">
        <w:rPr>
          <w:rFonts w:ascii="Arial" w:hAnsi="Arial" w:cs="Arial"/>
          <w:sz w:val="22"/>
        </w:rPr>
        <w:t>V30332). Cette facture a été réglée par virement bancaire le 20 avril 2023 (avis de crédit n°</w:t>
      </w:r>
      <w:r w:rsidR="00304B2F">
        <w:rPr>
          <w:rFonts w:ascii="Arial" w:hAnsi="Arial" w:cs="Arial"/>
          <w:sz w:val="22"/>
        </w:rPr>
        <w:t> </w:t>
      </w:r>
      <w:r w:rsidRPr="00136A74">
        <w:rPr>
          <w:rFonts w:ascii="Arial" w:hAnsi="Arial" w:cs="Arial"/>
          <w:sz w:val="22"/>
        </w:rPr>
        <w:t xml:space="preserve">385). </w:t>
      </w:r>
    </w:p>
    <w:p w14:paraId="3F485D90" w14:textId="77777777" w:rsidR="00136A74" w:rsidRPr="00136A74" w:rsidRDefault="00136A74" w:rsidP="009E052E">
      <w:pPr>
        <w:jc w:val="left"/>
        <w:rPr>
          <w:rFonts w:ascii="Arial" w:hAnsi="Arial" w:cs="Arial"/>
          <w:b/>
          <w:sz w:val="22"/>
          <w:u w:val="single"/>
        </w:rPr>
      </w:pPr>
    </w:p>
    <w:p w14:paraId="563A2C70" w14:textId="77777777" w:rsidR="00BC78F8" w:rsidRPr="00E71A27" w:rsidRDefault="00BC78F8" w:rsidP="009E052E">
      <w:pPr>
        <w:jc w:val="left"/>
        <w:rPr>
          <w:rFonts w:ascii="Arial" w:hAnsi="Arial" w:cs="Arial"/>
          <w:b/>
          <w:sz w:val="22"/>
        </w:rPr>
      </w:pPr>
      <w:r w:rsidRPr="00E71A27">
        <w:rPr>
          <w:rFonts w:ascii="Arial" w:hAnsi="Arial" w:cs="Arial"/>
          <w:b/>
          <w:sz w:val="22"/>
        </w:rPr>
        <w:t>Document 6 </w:t>
      </w:r>
      <w:r w:rsidR="004A171C" w:rsidRPr="00E71A27">
        <w:rPr>
          <w:rFonts w:ascii="Arial" w:hAnsi="Arial" w:cs="Arial"/>
          <w:b/>
          <w:sz w:val="22"/>
        </w:rPr>
        <w:t>–</w:t>
      </w:r>
      <w:r w:rsidRPr="00E71A27">
        <w:rPr>
          <w:rFonts w:ascii="Arial" w:hAnsi="Arial" w:cs="Arial"/>
          <w:b/>
          <w:sz w:val="22"/>
        </w:rPr>
        <w:t xml:space="preserve"> Informations concernant la subvention</w:t>
      </w:r>
    </w:p>
    <w:p w14:paraId="10C79756" w14:textId="77777777" w:rsidR="00BC78F8" w:rsidRPr="00136A74" w:rsidRDefault="00BC78F8" w:rsidP="00BC78F8">
      <w:pPr>
        <w:rPr>
          <w:rFonts w:ascii="Arial" w:hAnsi="Arial" w:cs="Arial"/>
          <w:sz w:val="22"/>
        </w:rPr>
      </w:pPr>
    </w:p>
    <w:p w14:paraId="54057F21" w14:textId="77777777" w:rsidR="00BC78F8" w:rsidRPr="00136A74" w:rsidRDefault="00BC78F8" w:rsidP="00BC78F8">
      <w:pPr>
        <w:rPr>
          <w:rFonts w:ascii="Arial" w:hAnsi="Arial" w:cs="Arial"/>
          <w:sz w:val="22"/>
        </w:rPr>
      </w:pPr>
      <w:r w:rsidRPr="00136A74">
        <w:rPr>
          <w:rFonts w:ascii="Arial" w:hAnsi="Arial" w:cs="Arial"/>
          <w:sz w:val="22"/>
        </w:rPr>
        <w:t>Depuis sa création, les subventions d’investissement obtenues par l’entreprise PALLUI sont comptabilisées en capitaux propres.</w:t>
      </w:r>
    </w:p>
    <w:p w14:paraId="71EAFA5D" w14:textId="77777777" w:rsidR="00BC78F8" w:rsidRPr="00136A74" w:rsidRDefault="00BC78F8" w:rsidP="00BC78F8">
      <w:pPr>
        <w:rPr>
          <w:rFonts w:ascii="Arial" w:hAnsi="Arial" w:cs="Arial"/>
          <w:b/>
          <w:sz w:val="22"/>
        </w:rPr>
      </w:pPr>
    </w:p>
    <w:p w14:paraId="5E93B8C5" w14:textId="77777777" w:rsidR="00BC78F8" w:rsidRPr="00136A74" w:rsidRDefault="00BC78F8" w:rsidP="00BC78F8">
      <w:pPr>
        <w:rPr>
          <w:rFonts w:ascii="Arial" w:hAnsi="Arial" w:cs="Arial"/>
          <w:sz w:val="22"/>
        </w:rPr>
      </w:pPr>
      <w:r w:rsidRPr="00136A74">
        <w:rPr>
          <w:rFonts w:ascii="Arial" w:hAnsi="Arial" w:cs="Arial"/>
          <w:b/>
          <w:sz w:val="22"/>
        </w:rPr>
        <w:t>Le 30 mars 2023</w:t>
      </w:r>
      <w:r w:rsidR="00136A74" w:rsidRPr="00136A74">
        <w:rPr>
          <w:rFonts w:ascii="Arial" w:hAnsi="Arial" w:cs="Arial"/>
          <w:sz w:val="22"/>
        </w:rPr>
        <w:t xml:space="preserve"> </w:t>
      </w:r>
      <w:r w:rsidRPr="00136A74">
        <w:rPr>
          <w:rFonts w:ascii="Arial" w:hAnsi="Arial" w:cs="Arial"/>
          <w:b/>
          <w:sz w:val="22"/>
        </w:rPr>
        <w:t>:</w:t>
      </w:r>
      <w:r w:rsidRPr="00136A74">
        <w:rPr>
          <w:rFonts w:ascii="Arial" w:hAnsi="Arial" w:cs="Arial"/>
          <w:sz w:val="22"/>
        </w:rPr>
        <w:t xml:space="preserve"> le Conseil régional d’Occitanie notifie à la société PALLUI l’obtention d’une subvention de 1 500 €, sous condition de l’achat d’un four électrique modulaire, co</w:t>
      </w:r>
      <w:r w:rsidR="00F81231" w:rsidRPr="00136A74">
        <w:rPr>
          <w:rFonts w:ascii="Arial" w:hAnsi="Arial" w:cs="Arial"/>
          <w:sz w:val="22"/>
        </w:rPr>
        <w:t>mme</w:t>
      </w:r>
      <w:r w:rsidRPr="00136A74">
        <w:rPr>
          <w:rFonts w:ascii="Arial" w:hAnsi="Arial" w:cs="Arial"/>
          <w:sz w:val="22"/>
        </w:rPr>
        <w:t xml:space="preserve"> le prévoit l’arrêté attributif de subvention.</w:t>
      </w:r>
    </w:p>
    <w:p w14:paraId="6424487D" w14:textId="77777777" w:rsidR="00BC78F8" w:rsidRPr="00136A74" w:rsidRDefault="00BC78F8" w:rsidP="00BC78F8">
      <w:pPr>
        <w:rPr>
          <w:rFonts w:ascii="Arial" w:hAnsi="Arial" w:cs="Arial"/>
          <w:sz w:val="22"/>
        </w:rPr>
      </w:pPr>
    </w:p>
    <w:p w14:paraId="5EFDC4F7" w14:textId="77777777" w:rsidR="00BC78F8" w:rsidRPr="00136A74" w:rsidRDefault="00BC78F8" w:rsidP="00BC78F8">
      <w:pPr>
        <w:rPr>
          <w:rFonts w:ascii="Arial" w:hAnsi="Arial" w:cs="Arial"/>
          <w:sz w:val="22"/>
        </w:rPr>
      </w:pPr>
      <w:r w:rsidRPr="00136A74">
        <w:rPr>
          <w:rFonts w:ascii="Arial" w:hAnsi="Arial" w:cs="Arial"/>
          <w:b/>
          <w:sz w:val="22"/>
        </w:rPr>
        <w:t>Le 13 avril 2023</w:t>
      </w:r>
      <w:r w:rsidR="00136A74" w:rsidRPr="00136A74">
        <w:rPr>
          <w:rFonts w:ascii="Arial" w:hAnsi="Arial" w:cs="Arial"/>
          <w:sz w:val="22"/>
        </w:rPr>
        <w:t xml:space="preserve"> </w:t>
      </w:r>
      <w:r w:rsidRPr="00136A74">
        <w:rPr>
          <w:rFonts w:ascii="Arial" w:hAnsi="Arial" w:cs="Arial"/>
          <w:b/>
          <w:sz w:val="22"/>
        </w:rPr>
        <w:t>:</w:t>
      </w:r>
      <w:r w:rsidRPr="00136A74">
        <w:rPr>
          <w:rFonts w:ascii="Arial" w:hAnsi="Arial" w:cs="Arial"/>
          <w:sz w:val="22"/>
        </w:rPr>
        <w:t xml:space="preserve"> le Conseil régional d’Occitanie verse à la société PALLUI la subvention (avis de crédit n°</w:t>
      </w:r>
      <w:r w:rsidR="00136A74" w:rsidRPr="00136A74">
        <w:rPr>
          <w:rFonts w:ascii="Arial" w:hAnsi="Arial" w:cs="Arial"/>
          <w:sz w:val="22"/>
        </w:rPr>
        <w:t> </w:t>
      </w:r>
      <w:r w:rsidR="00683A80" w:rsidRPr="00136A74">
        <w:rPr>
          <w:rFonts w:ascii="Arial" w:hAnsi="Arial" w:cs="Arial"/>
          <w:sz w:val="22"/>
        </w:rPr>
        <w:t>380</w:t>
      </w:r>
      <w:r w:rsidRPr="00136A74">
        <w:rPr>
          <w:rFonts w:ascii="Arial" w:hAnsi="Arial" w:cs="Arial"/>
          <w:sz w:val="22"/>
        </w:rPr>
        <w:t>).</w:t>
      </w:r>
    </w:p>
    <w:p w14:paraId="487A249A" w14:textId="77777777" w:rsidR="007B4386" w:rsidRPr="00136A74" w:rsidRDefault="007B4386" w:rsidP="00136A74">
      <w:pPr>
        <w:jc w:val="left"/>
        <w:rPr>
          <w:rFonts w:ascii="Arial" w:hAnsi="Arial" w:cs="Arial"/>
          <w:b/>
          <w:sz w:val="22"/>
        </w:rPr>
      </w:pPr>
    </w:p>
    <w:p w14:paraId="10DAFEDE" w14:textId="77777777" w:rsidR="00BC78F8" w:rsidRPr="00136A74" w:rsidRDefault="00BC78F8" w:rsidP="009E052E">
      <w:pPr>
        <w:jc w:val="left"/>
        <w:rPr>
          <w:rFonts w:ascii="Arial" w:hAnsi="Arial" w:cs="Arial"/>
          <w:b/>
          <w:sz w:val="22"/>
        </w:rPr>
      </w:pPr>
      <w:r w:rsidRPr="00136A74">
        <w:rPr>
          <w:rFonts w:ascii="Arial" w:hAnsi="Arial" w:cs="Arial"/>
          <w:b/>
          <w:sz w:val="22"/>
        </w:rPr>
        <w:t>Document 7</w:t>
      </w:r>
      <w:r w:rsidR="00136A74" w:rsidRPr="00136A74">
        <w:rPr>
          <w:rFonts w:ascii="Arial" w:hAnsi="Arial" w:cs="Arial"/>
          <w:b/>
          <w:sz w:val="22"/>
        </w:rPr>
        <w:t xml:space="preserve"> </w:t>
      </w:r>
      <w:r w:rsidR="004A171C" w:rsidRPr="00136A74">
        <w:rPr>
          <w:rFonts w:ascii="Arial" w:hAnsi="Arial" w:cs="Arial"/>
          <w:b/>
          <w:sz w:val="22"/>
        </w:rPr>
        <w:t>–</w:t>
      </w:r>
      <w:r w:rsidRPr="00136A74">
        <w:rPr>
          <w:rFonts w:ascii="Arial" w:hAnsi="Arial" w:cs="Arial"/>
          <w:b/>
          <w:sz w:val="22"/>
        </w:rPr>
        <w:t xml:space="preserve"> Mail reçu de </w:t>
      </w:r>
      <w:r w:rsidR="00136A74" w:rsidRPr="00136A74">
        <w:rPr>
          <w:rFonts w:ascii="Arial" w:hAnsi="Arial" w:cs="Arial"/>
          <w:b/>
          <w:sz w:val="22"/>
        </w:rPr>
        <w:t>m</w:t>
      </w:r>
      <w:r w:rsidR="00F81231" w:rsidRPr="00136A74">
        <w:rPr>
          <w:rFonts w:ascii="Arial" w:hAnsi="Arial" w:cs="Arial"/>
          <w:b/>
          <w:sz w:val="22"/>
        </w:rPr>
        <w:t>adame</w:t>
      </w:r>
      <w:r w:rsidRPr="00136A74">
        <w:rPr>
          <w:rFonts w:ascii="Arial" w:hAnsi="Arial" w:cs="Arial"/>
          <w:b/>
          <w:sz w:val="22"/>
        </w:rPr>
        <w:t xml:space="preserve"> C</w:t>
      </w:r>
      <w:r w:rsidR="0081275C" w:rsidRPr="00136A74">
        <w:rPr>
          <w:rFonts w:ascii="Arial" w:hAnsi="Arial" w:cs="Arial"/>
          <w:b/>
          <w:sz w:val="22"/>
        </w:rPr>
        <w:t>ORE</w:t>
      </w:r>
      <w:r w:rsidRPr="00136A74">
        <w:rPr>
          <w:rFonts w:ascii="Arial" w:hAnsi="Arial" w:cs="Arial"/>
          <w:b/>
          <w:sz w:val="22"/>
        </w:rPr>
        <w:t xml:space="preserve"> de la Banque BRCM</w:t>
      </w:r>
    </w:p>
    <w:p w14:paraId="3C7032BC" w14:textId="77777777" w:rsidR="00BC78F8" w:rsidRPr="00136A74" w:rsidRDefault="00BC78F8" w:rsidP="00BC78F8">
      <w:pPr>
        <w:rPr>
          <w:rFonts w:ascii="Arial" w:hAnsi="Arial" w:cs="Arial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BC78F8" w:rsidRPr="00136A74" w14:paraId="057606BD" w14:textId="77777777" w:rsidTr="009D1F4A">
        <w:tc>
          <w:tcPr>
            <w:tcW w:w="9854" w:type="dxa"/>
            <w:shd w:val="clear" w:color="auto" w:fill="auto"/>
          </w:tcPr>
          <w:p w14:paraId="375736F5" w14:textId="77777777" w:rsidR="00BC78F8" w:rsidRPr="00136A74" w:rsidRDefault="00BC78F8" w:rsidP="00AB43AB">
            <w:pPr>
              <w:tabs>
                <w:tab w:val="left" w:pos="5679"/>
              </w:tabs>
              <w:ind w:right="567"/>
              <w:outlineLvl w:val="0"/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color w:val="404040"/>
                <w:sz w:val="22"/>
              </w:rPr>
              <w:t>De :</w:t>
            </w:r>
            <w:r w:rsidRPr="00136A74">
              <w:rPr>
                <w:rFonts w:ascii="Arial" w:hAnsi="Arial" w:cs="Arial"/>
                <w:sz w:val="22"/>
              </w:rPr>
              <w:t xml:space="preserve"> </w:t>
            </w:r>
            <w:r w:rsidR="00AB43AB" w:rsidRPr="00136A74">
              <w:rPr>
                <w:rFonts w:ascii="Arial" w:hAnsi="Arial" w:cs="Arial"/>
                <w:sz w:val="22"/>
              </w:rPr>
              <w:t>nathalie.core@brcm.com</w:t>
            </w:r>
            <w:r w:rsidRPr="00136A74">
              <w:rPr>
                <w:rFonts w:ascii="Arial" w:hAnsi="Arial" w:cs="Arial"/>
                <w:sz w:val="22"/>
              </w:rPr>
              <w:t xml:space="preserve"> </w:t>
            </w:r>
            <w:r w:rsidR="00AB43AB" w:rsidRPr="00136A74">
              <w:rPr>
                <w:rFonts w:ascii="Arial" w:hAnsi="Arial" w:cs="Arial"/>
                <w:sz w:val="22"/>
              </w:rPr>
              <w:tab/>
            </w:r>
            <w:r w:rsidRPr="00136A74">
              <w:rPr>
                <w:rFonts w:ascii="Arial" w:hAnsi="Arial" w:cs="Arial"/>
                <w:sz w:val="22"/>
              </w:rPr>
              <w:t xml:space="preserve"> 25/02/2023 à 15H00</w:t>
            </w:r>
          </w:p>
          <w:p w14:paraId="27E4149F" w14:textId="77777777" w:rsidR="00BC78F8" w:rsidRPr="00136A74" w:rsidRDefault="00BC78F8">
            <w:pPr>
              <w:ind w:right="567"/>
              <w:outlineLvl w:val="0"/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color w:val="404040"/>
                <w:sz w:val="22"/>
              </w:rPr>
              <w:t>Sujet </w:t>
            </w:r>
            <w:r w:rsidRPr="00136A74">
              <w:rPr>
                <w:rFonts w:ascii="Arial" w:hAnsi="Arial" w:cs="Arial"/>
                <w:sz w:val="22"/>
              </w:rPr>
              <w:t xml:space="preserve">: </w:t>
            </w:r>
            <w:r w:rsidR="00136A74" w:rsidRPr="00136A74">
              <w:rPr>
                <w:rFonts w:ascii="Arial" w:hAnsi="Arial" w:cs="Arial"/>
                <w:sz w:val="22"/>
              </w:rPr>
              <w:t>v</w:t>
            </w:r>
            <w:r w:rsidRPr="00136A74">
              <w:rPr>
                <w:rFonts w:ascii="Arial" w:hAnsi="Arial" w:cs="Arial"/>
                <w:sz w:val="22"/>
              </w:rPr>
              <w:t>otre emprunt n°</w:t>
            </w:r>
            <w:r w:rsidR="00136A74" w:rsidRPr="00136A74">
              <w:rPr>
                <w:rFonts w:ascii="Arial" w:hAnsi="Arial" w:cs="Arial"/>
                <w:sz w:val="22"/>
              </w:rPr>
              <w:t> </w:t>
            </w:r>
            <w:r w:rsidRPr="00136A74">
              <w:rPr>
                <w:rFonts w:ascii="Arial" w:hAnsi="Arial" w:cs="Arial"/>
                <w:sz w:val="22"/>
              </w:rPr>
              <w:t>3400</w:t>
            </w:r>
          </w:p>
          <w:p w14:paraId="73F7D367" w14:textId="77777777" w:rsidR="00BC78F8" w:rsidRPr="00136A74" w:rsidRDefault="00BC78F8">
            <w:pPr>
              <w:ind w:right="567"/>
              <w:outlineLvl w:val="0"/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color w:val="404040"/>
                <w:sz w:val="22"/>
              </w:rPr>
              <w:t>Pour :</w:t>
            </w:r>
            <w:r w:rsidRPr="00136A74">
              <w:rPr>
                <w:rFonts w:ascii="Arial" w:hAnsi="Arial" w:cs="Arial"/>
                <w:sz w:val="22"/>
              </w:rPr>
              <w:t xml:space="preserve"> pierrette@</w:t>
            </w:r>
            <w:r w:rsidR="004F66D1" w:rsidRPr="00136A74">
              <w:rPr>
                <w:rFonts w:ascii="Arial" w:hAnsi="Arial" w:cs="Arial"/>
                <w:sz w:val="22"/>
              </w:rPr>
              <w:t>pallui</w:t>
            </w:r>
            <w:r w:rsidRPr="00136A74">
              <w:rPr>
                <w:rFonts w:ascii="Arial" w:hAnsi="Arial" w:cs="Arial"/>
                <w:sz w:val="22"/>
              </w:rPr>
              <w:t>.com</w:t>
            </w:r>
          </w:p>
        </w:tc>
      </w:tr>
      <w:tr w:rsidR="00BC78F8" w:rsidRPr="00136A74" w14:paraId="1C5286C0" w14:textId="77777777" w:rsidTr="000131D3">
        <w:tc>
          <w:tcPr>
            <w:tcW w:w="9854" w:type="dxa"/>
            <w:shd w:val="clear" w:color="auto" w:fill="auto"/>
          </w:tcPr>
          <w:p w14:paraId="1BED3EEE" w14:textId="77777777" w:rsidR="00BC78F8" w:rsidRPr="00136A74" w:rsidRDefault="00BC78F8">
            <w:pPr>
              <w:shd w:val="clear" w:color="auto" w:fill="FFFFFF"/>
              <w:ind w:right="567"/>
              <w:outlineLvl w:val="0"/>
              <w:rPr>
                <w:rFonts w:ascii="Arial" w:hAnsi="Arial" w:cs="Arial"/>
                <w:sz w:val="22"/>
              </w:rPr>
            </w:pPr>
          </w:p>
          <w:p w14:paraId="7793E1C3" w14:textId="77777777" w:rsidR="00BC78F8" w:rsidRPr="00136A74" w:rsidRDefault="00BC78F8">
            <w:pPr>
              <w:shd w:val="clear" w:color="auto" w:fill="FFFFFF"/>
              <w:ind w:right="567"/>
              <w:outlineLvl w:val="0"/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 xml:space="preserve">Bonjour </w:t>
            </w:r>
            <w:r w:rsidR="00F81231" w:rsidRPr="00136A74">
              <w:rPr>
                <w:rFonts w:ascii="Arial" w:hAnsi="Arial" w:cs="Arial"/>
                <w:sz w:val="22"/>
              </w:rPr>
              <w:t>Madame</w:t>
            </w:r>
            <w:r w:rsidRPr="00136A74">
              <w:rPr>
                <w:rFonts w:ascii="Arial" w:hAnsi="Arial" w:cs="Arial"/>
                <w:sz w:val="22"/>
              </w:rPr>
              <w:t xml:space="preserve"> PALLUI,</w:t>
            </w:r>
          </w:p>
          <w:p w14:paraId="7F48E39B" w14:textId="77777777" w:rsidR="00BC78F8" w:rsidRPr="00136A74" w:rsidRDefault="00BC78F8">
            <w:pPr>
              <w:shd w:val="clear" w:color="auto" w:fill="FFFFFF"/>
              <w:ind w:right="567"/>
              <w:outlineLvl w:val="0"/>
              <w:rPr>
                <w:rFonts w:ascii="Arial" w:hAnsi="Arial" w:cs="Arial"/>
                <w:sz w:val="22"/>
              </w:rPr>
            </w:pPr>
          </w:p>
          <w:p w14:paraId="2A50B58F" w14:textId="77777777" w:rsidR="00BC78F8" w:rsidRPr="00136A74" w:rsidRDefault="00BC78F8">
            <w:pPr>
              <w:shd w:val="clear" w:color="auto" w:fill="FFFFFF"/>
              <w:ind w:right="567"/>
              <w:outlineLvl w:val="0"/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Suite à l’examen du dossier de la SARL PALLUI, je vous confirme l’obtention d’un prêt pour financer l’acquisition de votre four. Les fonds seront mis à disposition sur le compte de la SARL le 1</w:t>
            </w:r>
            <w:r w:rsidRPr="00136A74">
              <w:rPr>
                <w:rFonts w:ascii="Arial" w:hAnsi="Arial" w:cs="Arial"/>
                <w:sz w:val="22"/>
                <w:vertAlign w:val="superscript"/>
              </w:rPr>
              <w:t>er</w:t>
            </w:r>
            <w:r w:rsidRPr="00136A74">
              <w:rPr>
                <w:rFonts w:ascii="Arial" w:hAnsi="Arial" w:cs="Arial"/>
                <w:sz w:val="22"/>
              </w:rPr>
              <w:t xml:space="preserve"> mars 2023. </w:t>
            </w:r>
          </w:p>
          <w:p w14:paraId="7551F95A" w14:textId="77777777" w:rsidR="00BC78F8" w:rsidRPr="00136A74" w:rsidRDefault="00BC78F8">
            <w:pPr>
              <w:shd w:val="clear" w:color="auto" w:fill="FFFFFF"/>
              <w:ind w:right="567"/>
              <w:outlineLvl w:val="0"/>
              <w:rPr>
                <w:rFonts w:ascii="Arial" w:hAnsi="Arial" w:cs="Arial"/>
                <w:sz w:val="22"/>
              </w:rPr>
            </w:pPr>
          </w:p>
          <w:p w14:paraId="64D7D9B2" w14:textId="77777777" w:rsidR="00BC78F8" w:rsidRPr="00136A74" w:rsidRDefault="00BC78F8">
            <w:pPr>
              <w:shd w:val="clear" w:color="auto" w:fill="FFFFFF"/>
              <w:ind w:right="567"/>
              <w:outlineLvl w:val="0"/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Je vous rappelle les caractéristiques de ce prêt :</w:t>
            </w:r>
          </w:p>
          <w:p w14:paraId="47C76000" w14:textId="77777777" w:rsidR="00BC78F8" w:rsidRPr="00136A74" w:rsidRDefault="00136A74" w:rsidP="00BC78F8">
            <w:pPr>
              <w:numPr>
                <w:ilvl w:val="0"/>
                <w:numId w:val="37"/>
              </w:numPr>
              <w:shd w:val="clear" w:color="auto" w:fill="FFFFFF"/>
              <w:ind w:right="567"/>
              <w:outlineLvl w:val="0"/>
              <w:rPr>
                <w:rFonts w:ascii="Arial" w:hAnsi="Arial" w:cs="Arial"/>
                <w:sz w:val="22"/>
              </w:rPr>
            </w:pPr>
            <w:proofErr w:type="gramStart"/>
            <w:r w:rsidRPr="00136A74">
              <w:rPr>
                <w:rFonts w:ascii="Arial" w:hAnsi="Arial" w:cs="Arial"/>
                <w:sz w:val="22"/>
              </w:rPr>
              <w:t>m</w:t>
            </w:r>
            <w:r w:rsidR="00BC78F8" w:rsidRPr="00136A74">
              <w:rPr>
                <w:rFonts w:ascii="Arial" w:hAnsi="Arial" w:cs="Arial"/>
                <w:sz w:val="22"/>
              </w:rPr>
              <w:t>ontant</w:t>
            </w:r>
            <w:proofErr w:type="gramEnd"/>
            <w:r w:rsidR="00BC78F8" w:rsidRPr="00136A74">
              <w:rPr>
                <w:rFonts w:ascii="Arial" w:hAnsi="Arial" w:cs="Arial"/>
                <w:sz w:val="22"/>
              </w:rPr>
              <w:t> : 8</w:t>
            </w:r>
            <w:r w:rsidR="009E052E" w:rsidRPr="00136A74">
              <w:rPr>
                <w:rFonts w:ascii="Arial" w:hAnsi="Arial" w:cs="Arial"/>
                <w:sz w:val="22"/>
              </w:rPr>
              <w:t> </w:t>
            </w:r>
            <w:r w:rsidR="00BC78F8" w:rsidRPr="00136A74">
              <w:rPr>
                <w:rFonts w:ascii="Arial" w:hAnsi="Arial" w:cs="Arial"/>
                <w:sz w:val="22"/>
              </w:rPr>
              <w:t>000</w:t>
            </w:r>
            <w:r w:rsidR="009E052E" w:rsidRPr="00136A74">
              <w:rPr>
                <w:rFonts w:ascii="Arial" w:hAnsi="Arial" w:cs="Arial"/>
                <w:sz w:val="22"/>
              </w:rPr>
              <w:t xml:space="preserve"> </w:t>
            </w:r>
            <w:r w:rsidR="00BC78F8" w:rsidRPr="00136A74">
              <w:rPr>
                <w:rFonts w:ascii="Arial" w:hAnsi="Arial" w:cs="Arial"/>
                <w:sz w:val="22"/>
              </w:rPr>
              <w:t>€,</w:t>
            </w:r>
          </w:p>
          <w:p w14:paraId="46BAADC7" w14:textId="77777777" w:rsidR="00BC78F8" w:rsidRPr="00136A74" w:rsidRDefault="00136A74" w:rsidP="00BC78F8">
            <w:pPr>
              <w:numPr>
                <w:ilvl w:val="0"/>
                <w:numId w:val="37"/>
              </w:numPr>
              <w:shd w:val="clear" w:color="auto" w:fill="FFFFFF"/>
              <w:ind w:right="567"/>
              <w:outlineLvl w:val="0"/>
              <w:rPr>
                <w:rFonts w:ascii="Arial" w:hAnsi="Arial" w:cs="Arial"/>
                <w:sz w:val="22"/>
              </w:rPr>
            </w:pPr>
            <w:proofErr w:type="gramStart"/>
            <w:r w:rsidRPr="00136A74">
              <w:rPr>
                <w:rFonts w:ascii="Arial" w:hAnsi="Arial" w:cs="Arial"/>
                <w:sz w:val="22"/>
              </w:rPr>
              <w:t>m</w:t>
            </w:r>
            <w:r w:rsidR="00BC78F8" w:rsidRPr="00136A74">
              <w:rPr>
                <w:rFonts w:ascii="Arial" w:hAnsi="Arial" w:cs="Arial"/>
                <w:sz w:val="22"/>
              </w:rPr>
              <w:t>odalité</w:t>
            </w:r>
            <w:proofErr w:type="gramEnd"/>
            <w:r w:rsidR="00BC78F8" w:rsidRPr="00136A74">
              <w:rPr>
                <w:rFonts w:ascii="Arial" w:hAnsi="Arial" w:cs="Arial"/>
                <w:sz w:val="22"/>
              </w:rPr>
              <w:t xml:space="preserve"> de remboursement : par amortissement constant,</w:t>
            </w:r>
          </w:p>
          <w:p w14:paraId="02A9739A" w14:textId="77777777" w:rsidR="00BC78F8" w:rsidRPr="00136A74" w:rsidRDefault="00136A74" w:rsidP="00BC78F8">
            <w:pPr>
              <w:numPr>
                <w:ilvl w:val="0"/>
                <w:numId w:val="37"/>
              </w:numPr>
              <w:shd w:val="clear" w:color="auto" w:fill="FFFFFF"/>
              <w:ind w:right="567"/>
              <w:outlineLvl w:val="0"/>
              <w:rPr>
                <w:rFonts w:ascii="Arial" w:hAnsi="Arial" w:cs="Arial"/>
                <w:sz w:val="22"/>
              </w:rPr>
            </w:pPr>
            <w:proofErr w:type="gramStart"/>
            <w:r w:rsidRPr="00136A74">
              <w:rPr>
                <w:rFonts w:ascii="Arial" w:hAnsi="Arial" w:cs="Arial"/>
                <w:sz w:val="22"/>
              </w:rPr>
              <w:t>t</w:t>
            </w:r>
            <w:r w:rsidR="00BC78F8" w:rsidRPr="00136A74">
              <w:rPr>
                <w:rFonts w:ascii="Arial" w:hAnsi="Arial" w:cs="Arial"/>
                <w:sz w:val="22"/>
              </w:rPr>
              <w:t>aux</w:t>
            </w:r>
            <w:proofErr w:type="gramEnd"/>
            <w:r w:rsidR="00BC78F8" w:rsidRPr="00136A74">
              <w:rPr>
                <w:rFonts w:ascii="Arial" w:hAnsi="Arial" w:cs="Arial"/>
                <w:sz w:val="22"/>
              </w:rPr>
              <w:t xml:space="preserve"> d’intérêt </w:t>
            </w:r>
            <w:r w:rsidR="001F5F2B" w:rsidRPr="00136A74">
              <w:rPr>
                <w:rFonts w:ascii="Arial" w:hAnsi="Arial" w:cs="Arial"/>
                <w:sz w:val="22"/>
              </w:rPr>
              <w:t xml:space="preserve">annuel </w:t>
            </w:r>
            <w:r w:rsidR="00BC78F8" w:rsidRPr="00136A74">
              <w:rPr>
                <w:rFonts w:ascii="Arial" w:hAnsi="Arial" w:cs="Arial"/>
                <w:sz w:val="22"/>
              </w:rPr>
              <w:t>: 5</w:t>
            </w:r>
            <w:r w:rsidRPr="00136A74">
              <w:rPr>
                <w:rFonts w:ascii="Arial" w:hAnsi="Arial" w:cs="Arial"/>
                <w:sz w:val="22"/>
              </w:rPr>
              <w:t xml:space="preserve"> </w:t>
            </w:r>
            <w:r w:rsidR="00BC78F8" w:rsidRPr="00136A74">
              <w:rPr>
                <w:rFonts w:ascii="Arial" w:hAnsi="Arial" w:cs="Arial"/>
                <w:sz w:val="22"/>
              </w:rPr>
              <w:t>%,</w:t>
            </w:r>
          </w:p>
          <w:p w14:paraId="39C49949" w14:textId="77777777" w:rsidR="00BC78F8" w:rsidRPr="00136A74" w:rsidRDefault="00136A74" w:rsidP="00BC78F8">
            <w:pPr>
              <w:numPr>
                <w:ilvl w:val="0"/>
                <w:numId w:val="37"/>
              </w:numPr>
              <w:shd w:val="clear" w:color="auto" w:fill="FFFFFF"/>
              <w:ind w:right="567"/>
              <w:outlineLvl w:val="0"/>
              <w:rPr>
                <w:rFonts w:ascii="Arial" w:hAnsi="Arial" w:cs="Arial"/>
                <w:sz w:val="22"/>
              </w:rPr>
            </w:pPr>
            <w:proofErr w:type="gramStart"/>
            <w:r w:rsidRPr="00136A74">
              <w:rPr>
                <w:rFonts w:ascii="Arial" w:hAnsi="Arial" w:cs="Arial"/>
                <w:sz w:val="22"/>
              </w:rPr>
              <w:t>d</w:t>
            </w:r>
            <w:r w:rsidR="00BC78F8" w:rsidRPr="00136A74">
              <w:rPr>
                <w:rFonts w:ascii="Arial" w:hAnsi="Arial" w:cs="Arial"/>
                <w:sz w:val="22"/>
              </w:rPr>
              <w:t>urée</w:t>
            </w:r>
            <w:proofErr w:type="gramEnd"/>
            <w:r w:rsidR="00BC78F8" w:rsidRPr="00136A74">
              <w:rPr>
                <w:rFonts w:ascii="Arial" w:hAnsi="Arial" w:cs="Arial"/>
                <w:sz w:val="22"/>
              </w:rPr>
              <w:t xml:space="preserve"> du prêt : 4 ans</w:t>
            </w:r>
            <w:r w:rsidR="00CE7D7C" w:rsidRPr="00136A74">
              <w:rPr>
                <w:rFonts w:ascii="Arial" w:hAnsi="Arial" w:cs="Arial"/>
                <w:sz w:val="22"/>
              </w:rPr>
              <w:t>,</w:t>
            </w:r>
          </w:p>
          <w:p w14:paraId="46396428" w14:textId="77777777" w:rsidR="00BC78F8" w:rsidRPr="00136A74" w:rsidRDefault="00136A74" w:rsidP="00BC78F8">
            <w:pPr>
              <w:numPr>
                <w:ilvl w:val="0"/>
                <w:numId w:val="37"/>
              </w:numPr>
              <w:shd w:val="clear" w:color="auto" w:fill="FFFFFF"/>
              <w:ind w:right="567"/>
              <w:outlineLvl w:val="0"/>
              <w:rPr>
                <w:rFonts w:ascii="Arial" w:hAnsi="Arial" w:cs="Arial"/>
                <w:sz w:val="22"/>
              </w:rPr>
            </w:pPr>
            <w:proofErr w:type="gramStart"/>
            <w:r w:rsidRPr="00136A74">
              <w:rPr>
                <w:rFonts w:ascii="Arial" w:hAnsi="Arial" w:cs="Arial"/>
                <w:sz w:val="22"/>
              </w:rPr>
              <w:t>d</w:t>
            </w:r>
            <w:r w:rsidR="00BC78F8" w:rsidRPr="00136A74">
              <w:rPr>
                <w:rFonts w:ascii="Arial" w:hAnsi="Arial" w:cs="Arial"/>
                <w:sz w:val="22"/>
              </w:rPr>
              <w:t>ate</w:t>
            </w:r>
            <w:proofErr w:type="gramEnd"/>
            <w:r w:rsidR="00BC78F8" w:rsidRPr="00136A74">
              <w:rPr>
                <w:rFonts w:ascii="Arial" w:hAnsi="Arial" w:cs="Arial"/>
                <w:sz w:val="22"/>
              </w:rPr>
              <w:t xml:space="preserve"> de la première annuité : 1</w:t>
            </w:r>
            <w:r w:rsidR="00BC78F8" w:rsidRPr="00136A74">
              <w:rPr>
                <w:rFonts w:ascii="Arial" w:hAnsi="Arial" w:cs="Arial"/>
                <w:sz w:val="22"/>
                <w:vertAlign w:val="superscript"/>
              </w:rPr>
              <w:t>er</w:t>
            </w:r>
            <w:r w:rsidR="00BC78F8" w:rsidRPr="00136A74">
              <w:rPr>
                <w:rFonts w:ascii="Arial" w:hAnsi="Arial" w:cs="Arial"/>
                <w:sz w:val="22"/>
              </w:rPr>
              <w:t xml:space="preserve"> mars 2024.</w:t>
            </w:r>
          </w:p>
          <w:p w14:paraId="22C42CD2" w14:textId="77777777" w:rsidR="00BC78F8" w:rsidRPr="00136A74" w:rsidRDefault="00BC78F8">
            <w:pPr>
              <w:ind w:right="567"/>
              <w:outlineLvl w:val="0"/>
              <w:rPr>
                <w:rFonts w:ascii="Arial" w:hAnsi="Arial" w:cs="Arial"/>
                <w:sz w:val="22"/>
              </w:rPr>
            </w:pPr>
          </w:p>
          <w:p w14:paraId="5AF84968" w14:textId="77777777" w:rsidR="00BC78F8" w:rsidRPr="00136A74" w:rsidRDefault="00BC78F8">
            <w:pPr>
              <w:ind w:right="567"/>
              <w:outlineLvl w:val="0"/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 xml:space="preserve">En vous remerciant pour votre confiance, </w:t>
            </w:r>
          </w:p>
          <w:p w14:paraId="022501D0" w14:textId="77777777" w:rsidR="00BC78F8" w:rsidRPr="00136A74" w:rsidRDefault="00BC78F8">
            <w:pPr>
              <w:ind w:right="567"/>
              <w:outlineLvl w:val="0"/>
              <w:rPr>
                <w:rFonts w:ascii="Arial" w:hAnsi="Arial" w:cs="Arial"/>
                <w:sz w:val="22"/>
              </w:rPr>
            </w:pPr>
          </w:p>
          <w:p w14:paraId="60C332AC" w14:textId="77777777" w:rsidR="00BC78F8" w:rsidRPr="00136A74" w:rsidRDefault="00BC78F8">
            <w:pPr>
              <w:ind w:right="567"/>
              <w:outlineLvl w:val="0"/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 xml:space="preserve">Nathalie </w:t>
            </w:r>
            <w:r w:rsidR="00EA3C2A" w:rsidRPr="00136A74">
              <w:rPr>
                <w:rFonts w:ascii="Arial" w:hAnsi="Arial" w:cs="Arial"/>
                <w:sz w:val="22"/>
              </w:rPr>
              <w:t>CORE</w:t>
            </w:r>
          </w:p>
          <w:p w14:paraId="3B7BCD79" w14:textId="77777777" w:rsidR="00BC78F8" w:rsidRPr="00136A74" w:rsidRDefault="00BC78F8">
            <w:pPr>
              <w:ind w:right="567"/>
              <w:outlineLvl w:val="0"/>
              <w:rPr>
                <w:rFonts w:ascii="Arial" w:hAnsi="Arial" w:cs="Arial"/>
                <w:i/>
                <w:iCs/>
                <w:sz w:val="22"/>
              </w:rPr>
            </w:pPr>
            <w:r w:rsidRPr="00136A74">
              <w:rPr>
                <w:rFonts w:ascii="Arial" w:hAnsi="Arial" w:cs="Arial"/>
                <w:i/>
                <w:iCs/>
                <w:sz w:val="22"/>
              </w:rPr>
              <w:t>Conseillère Entreprise</w:t>
            </w:r>
          </w:p>
          <w:p w14:paraId="17867566" w14:textId="77777777" w:rsidR="00BC78F8" w:rsidRPr="00136A74" w:rsidRDefault="00BC78F8">
            <w:pPr>
              <w:ind w:right="567"/>
              <w:outlineLvl w:val="0"/>
              <w:rPr>
                <w:rFonts w:ascii="Arial" w:hAnsi="Arial" w:cs="Arial"/>
                <w:i/>
                <w:iCs/>
                <w:sz w:val="22"/>
              </w:rPr>
            </w:pPr>
            <w:r w:rsidRPr="00136A74">
              <w:rPr>
                <w:rFonts w:ascii="Arial" w:hAnsi="Arial" w:cs="Arial"/>
                <w:i/>
                <w:iCs/>
                <w:sz w:val="22"/>
              </w:rPr>
              <w:t>Banque BRCM</w:t>
            </w:r>
          </w:p>
        </w:tc>
      </w:tr>
    </w:tbl>
    <w:p w14:paraId="25082C2C" w14:textId="77777777" w:rsidR="00E71A27" w:rsidRDefault="00E71A27" w:rsidP="0021498D">
      <w:pPr>
        <w:rPr>
          <w:rFonts w:ascii="Arial" w:hAnsi="Arial" w:cs="Arial"/>
          <w:bCs/>
          <w:sz w:val="22"/>
        </w:rPr>
      </w:pPr>
    </w:p>
    <w:p w14:paraId="45936535" w14:textId="77777777" w:rsidR="00FE65A1" w:rsidRPr="00136A74" w:rsidRDefault="002A0079" w:rsidP="0021498D">
      <w:pPr>
        <w:rPr>
          <w:rFonts w:ascii="Arial" w:hAnsi="Arial" w:cs="Arial"/>
          <w:bCs/>
          <w:sz w:val="22"/>
        </w:rPr>
      </w:pPr>
      <w:r w:rsidRPr="00136A74">
        <w:rPr>
          <w:rFonts w:ascii="Arial" w:hAnsi="Arial" w:cs="Arial"/>
          <w:bCs/>
          <w:sz w:val="22"/>
        </w:rPr>
        <w:t>Conformément à ce mail, les fonds ont été mis à disposition le 1</w:t>
      </w:r>
      <w:r w:rsidRPr="00136A74">
        <w:rPr>
          <w:rFonts w:ascii="Arial" w:hAnsi="Arial" w:cs="Arial"/>
          <w:bCs/>
          <w:sz w:val="22"/>
          <w:vertAlign w:val="superscript"/>
        </w:rPr>
        <w:t>er</w:t>
      </w:r>
      <w:r w:rsidRPr="00136A74">
        <w:rPr>
          <w:rFonts w:ascii="Arial" w:hAnsi="Arial" w:cs="Arial"/>
          <w:bCs/>
          <w:sz w:val="22"/>
        </w:rPr>
        <w:t xml:space="preserve"> mars 2023 (avis de crédit n°</w:t>
      </w:r>
      <w:r w:rsidR="00136A74" w:rsidRPr="00136A74">
        <w:rPr>
          <w:rFonts w:ascii="Arial" w:hAnsi="Arial" w:cs="Arial"/>
          <w:bCs/>
          <w:sz w:val="22"/>
        </w:rPr>
        <w:t> </w:t>
      </w:r>
      <w:r w:rsidRPr="00136A74">
        <w:rPr>
          <w:rFonts w:ascii="Arial" w:hAnsi="Arial" w:cs="Arial"/>
          <w:bCs/>
          <w:sz w:val="22"/>
        </w:rPr>
        <w:t>370).</w:t>
      </w:r>
    </w:p>
    <w:p w14:paraId="429E7832" w14:textId="77777777" w:rsidR="000131D3" w:rsidRPr="00E71A27" w:rsidRDefault="00170486" w:rsidP="007B4386">
      <w:pPr>
        <w:jc w:val="left"/>
        <w:rPr>
          <w:rFonts w:ascii="Arial" w:hAnsi="Arial" w:cs="Arial"/>
          <w:b/>
          <w:sz w:val="22"/>
        </w:rPr>
      </w:pPr>
      <w:r w:rsidRPr="00136A74">
        <w:rPr>
          <w:rFonts w:ascii="Arial" w:hAnsi="Arial" w:cs="Arial"/>
          <w:b/>
          <w:sz w:val="22"/>
          <w:u w:val="single"/>
        </w:rPr>
        <w:br w:type="page"/>
      </w:r>
      <w:r w:rsidR="000131D3" w:rsidRPr="00E71A27">
        <w:rPr>
          <w:rFonts w:ascii="Arial" w:hAnsi="Arial" w:cs="Arial"/>
          <w:b/>
          <w:sz w:val="22"/>
        </w:rPr>
        <w:lastRenderedPageBreak/>
        <w:t>Document 8</w:t>
      </w:r>
      <w:r w:rsidR="00E71A27">
        <w:rPr>
          <w:rFonts w:ascii="Arial" w:hAnsi="Arial" w:cs="Arial"/>
          <w:b/>
          <w:sz w:val="22"/>
        </w:rPr>
        <w:t xml:space="preserve"> </w:t>
      </w:r>
      <w:r w:rsidR="007B4386" w:rsidRPr="00E71A27">
        <w:rPr>
          <w:rFonts w:ascii="Arial" w:hAnsi="Arial" w:cs="Arial"/>
          <w:b/>
          <w:sz w:val="22"/>
        </w:rPr>
        <w:t>–</w:t>
      </w:r>
      <w:r w:rsidR="000131D3" w:rsidRPr="00E71A27">
        <w:rPr>
          <w:rFonts w:ascii="Arial" w:hAnsi="Arial" w:cs="Arial"/>
          <w:b/>
          <w:sz w:val="22"/>
        </w:rPr>
        <w:t xml:space="preserve"> Extrait du Grand livre au 31/12/2023</w:t>
      </w:r>
      <w:r w:rsidR="00FE65A1" w:rsidRPr="00E71A27">
        <w:rPr>
          <w:rFonts w:ascii="Arial" w:hAnsi="Arial" w:cs="Arial"/>
          <w:b/>
          <w:sz w:val="22"/>
        </w:rPr>
        <w:t xml:space="preserve"> avant inventaire</w:t>
      </w:r>
    </w:p>
    <w:p w14:paraId="5475FD1D" w14:textId="77777777" w:rsidR="000131D3" w:rsidRPr="00136A74" w:rsidRDefault="000131D3" w:rsidP="000131D3">
      <w:pPr>
        <w:jc w:val="center"/>
        <w:rPr>
          <w:rFonts w:ascii="Arial" w:hAnsi="Arial" w:cs="Arial"/>
          <w:b/>
          <w:bCs/>
          <w:sz w:val="22"/>
          <w:u w:val="singl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50"/>
        <w:gridCol w:w="2782"/>
        <w:gridCol w:w="782"/>
        <w:gridCol w:w="1250"/>
        <w:gridCol w:w="2784"/>
        <w:gridCol w:w="780"/>
      </w:tblGrid>
      <w:tr w:rsidR="000131D3" w:rsidRPr="00136A74" w14:paraId="30801D87" w14:textId="77777777">
        <w:trPr>
          <w:trHeight w:val="397"/>
        </w:trPr>
        <w:tc>
          <w:tcPr>
            <w:tcW w:w="5000" w:type="pct"/>
            <w:gridSpan w:val="6"/>
            <w:shd w:val="clear" w:color="auto" w:fill="auto"/>
          </w:tcPr>
          <w:p w14:paraId="4D7C3167" w14:textId="77777777" w:rsidR="000131D3" w:rsidRPr="00136A74" w:rsidRDefault="000131D3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136A74">
              <w:rPr>
                <w:rFonts w:ascii="Arial" w:hAnsi="Arial" w:cs="Arial"/>
                <w:b/>
                <w:bCs/>
                <w:sz w:val="22"/>
              </w:rPr>
              <w:t>Compte 3111 – Stock de sucre</w:t>
            </w:r>
          </w:p>
        </w:tc>
      </w:tr>
      <w:tr w:rsidR="000131D3" w:rsidRPr="00136A74" w14:paraId="7F40E45B" w14:textId="77777777">
        <w:trPr>
          <w:trHeight w:val="397"/>
        </w:trPr>
        <w:tc>
          <w:tcPr>
            <w:tcW w:w="649" w:type="pct"/>
            <w:shd w:val="clear" w:color="auto" w:fill="auto"/>
          </w:tcPr>
          <w:p w14:paraId="3DF9871B" w14:textId="77777777" w:rsidR="000131D3" w:rsidRPr="00136A74" w:rsidRDefault="000131D3">
            <w:pPr>
              <w:jc w:val="center"/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Date</w:t>
            </w:r>
          </w:p>
        </w:tc>
        <w:tc>
          <w:tcPr>
            <w:tcW w:w="1445" w:type="pct"/>
            <w:shd w:val="clear" w:color="auto" w:fill="auto"/>
          </w:tcPr>
          <w:p w14:paraId="28C0E017" w14:textId="77777777" w:rsidR="000131D3" w:rsidRPr="00136A74" w:rsidRDefault="000131D3">
            <w:pPr>
              <w:jc w:val="center"/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Libellé</w:t>
            </w:r>
          </w:p>
        </w:tc>
        <w:tc>
          <w:tcPr>
            <w:tcW w:w="406" w:type="pct"/>
            <w:shd w:val="clear" w:color="auto" w:fill="auto"/>
          </w:tcPr>
          <w:p w14:paraId="0A619E90" w14:textId="77777777" w:rsidR="000131D3" w:rsidRPr="00136A74" w:rsidRDefault="000131D3">
            <w:pPr>
              <w:jc w:val="center"/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Débit</w:t>
            </w:r>
          </w:p>
        </w:tc>
        <w:tc>
          <w:tcPr>
            <w:tcW w:w="649" w:type="pct"/>
            <w:shd w:val="clear" w:color="auto" w:fill="auto"/>
          </w:tcPr>
          <w:p w14:paraId="5E0CA35F" w14:textId="77777777" w:rsidR="000131D3" w:rsidRPr="00136A74" w:rsidRDefault="000131D3">
            <w:pPr>
              <w:jc w:val="center"/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Date</w:t>
            </w:r>
          </w:p>
        </w:tc>
        <w:tc>
          <w:tcPr>
            <w:tcW w:w="1446" w:type="pct"/>
            <w:shd w:val="clear" w:color="auto" w:fill="auto"/>
          </w:tcPr>
          <w:p w14:paraId="25E46208" w14:textId="77777777" w:rsidR="000131D3" w:rsidRPr="00136A74" w:rsidRDefault="000131D3">
            <w:pPr>
              <w:jc w:val="center"/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Libellé</w:t>
            </w:r>
          </w:p>
        </w:tc>
        <w:tc>
          <w:tcPr>
            <w:tcW w:w="406" w:type="pct"/>
            <w:shd w:val="clear" w:color="auto" w:fill="auto"/>
          </w:tcPr>
          <w:p w14:paraId="4591A3AC" w14:textId="77777777" w:rsidR="000131D3" w:rsidRPr="00136A74" w:rsidRDefault="000131D3">
            <w:pPr>
              <w:jc w:val="center"/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Crédit</w:t>
            </w:r>
          </w:p>
        </w:tc>
      </w:tr>
      <w:tr w:rsidR="000131D3" w:rsidRPr="00136A74" w14:paraId="4C7FB413" w14:textId="77777777">
        <w:trPr>
          <w:trHeight w:val="397"/>
        </w:trPr>
        <w:tc>
          <w:tcPr>
            <w:tcW w:w="649" w:type="pct"/>
            <w:shd w:val="clear" w:color="auto" w:fill="auto"/>
          </w:tcPr>
          <w:p w14:paraId="77858652" w14:textId="77777777" w:rsidR="000131D3" w:rsidRPr="00136A74" w:rsidRDefault="000131D3">
            <w:pPr>
              <w:jc w:val="center"/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01/01/2023</w:t>
            </w:r>
          </w:p>
        </w:tc>
        <w:tc>
          <w:tcPr>
            <w:tcW w:w="1445" w:type="pct"/>
            <w:shd w:val="clear" w:color="auto" w:fill="auto"/>
          </w:tcPr>
          <w:p w14:paraId="587EDD04" w14:textId="77777777" w:rsidR="000131D3" w:rsidRPr="00136A74" w:rsidRDefault="000131D3">
            <w:pPr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Solde à nouveau</w:t>
            </w:r>
          </w:p>
        </w:tc>
        <w:tc>
          <w:tcPr>
            <w:tcW w:w="406" w:type="pct"/>
            <w:shd w:val="clear" w:color="auto" w:fill="auto"/>
          </w:tcPr>
          <w:p w14:paraId="15F1CB95" w14:textId="77777777" w:rsidR="000131D3" w:rsidRPr="00136A74" w:rsidRDefault="000131D3">
            <w:pPr>
              <w:jc w:val="center"/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5 000</w:t>
            </w:r>
          </w:p>
        </w:tc>
        <w:tc>
          <w:tcPr>
            <w:tcW w:w="649" w:type="pct"/>
            <w:shd w:val="clear" w:color="auto" w:fill="auto"/>
          </w:tcPr>
          <w:p w14:paraId="781BC088" w14:textId="77777777" w:rsidR="000131D3" w:rsidRPr="00136A74" w:rsidRDefault="000131D3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446" w:type="pct"/>
            <w:shd w:val="clear" w:color="auto" w:fill="auto"/>
          </w:tcPr>
          <w:p w14:paraId="5BB62474" w14:textId="77777777" w:rsidR="000131D3" w:rsidRPr="00136A74" w:rsidRDefault="000131D3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406" w:type="pct"/>
            <w:shd w:val="clear" w:color="auto" w:fill="auto"/>
          </w:tcPr>
          <w:p w14:paraId="75A16A80" w14:textId="77777777" w:rsidR="000131D3" w:rsidRPr="00136A74" w:rsidRDefault="000131D3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</w:tbl>
    <w:p w14:paraId="5A2C153E" w14:textId="77777777" w:rsidR="000131D3" w:rsidRPr="00136A74" w:rsidRDefault="000131D3" w:rsidP="000131D3">
      <w:pPr>
        <w:rPr>
          <w:rFonts w:ascii="Arial" w:hAnsi="Arial" w:cs="Arial"/>
          <w:sz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50"/>
        <w:gridCol w:w="2782"/>
        <w:gridCol w:w="782"/>
        <w:gridCol w:w="1250"/>
        <w:gridCol w:w="2784"/>
        <w:gridCol w:w="780"/>
      </w:tblGrid>
      <w:tr w:rsidR="000131D3" w:rsidRPr="00136A74" w14:paraId="3F7E683E" w14:textId="77777777">
        <w:trPr>
          <w:trHeight w:val="397"/>
        </w:trPr>
        <w:tc>
          <w:tcPr>
            <w:tcW w:w="5000" w:type="pct"/>
            <w:gridSpan w:val="6"/>
            <w:shd w:val="clear" w:color="auto" w:fill="auto"/>
          </w:tcPr>
          <w:p w14:paraId="6837CB48" w14:textId="77777777" w:rsidR="000131D3" w:rsidRPr="00136A74" w:rsidRDefault="000131D3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136A74">
              <w:rPr>
                <w:rFonts w:ascii="Arial" w:hAnsi="Arial" w:cs="Arial"/>
                <w:b/>
                <w:bCs/>
                <w:sz w:val="22"/>
              </w:rPr>
              <w:t>Compte 3</w:t>
            </w:r>
            <w:r w:rsidR="00B2184C" w:rsidRPr="00136A74">
              <w:rPr>
                <w:rFonts w:ascii="Arial" w:hAnsi="Arial" w:cs="Arial"/>
                <w:b/>
                <w:bCs/>
                <w:sz w:val="22"/>
              </w:rPr>
              <w:t>5</w:t>
            </w:r>
            <w:r w:rsidR="001F5F2B" w:rsidRPr="00136A74">
              <w:rPr>
                <w:rFonts w:ascii="Arial" w:hAnsi="Arial" w:cs="Arial"/>
                <w:b/>
                <w:bCs/>
                <w:sz w:val="22"/>
              </w:rPr>
              <w:t>51</w:t>
            </w:r>
            <w:r w:rsidRPr="00136A74">
              <w:rPr>
                <w:rFonts w:ascii="Arial" w:hAnsi="Arial" w:cs="Arial"/>
                <w:b/>
                <w:bCs/>
                <w:sz w:val="22"/>
              </w:rPr>
              <w:t xml:space="preserve"> – Stock de berlingots des Pyrénées</w:t>
            </w:r>
          </w:p>
        </w:tc>
      </w:tr>
      <w:tr w:rsidR="000131D3" w:rsidRPr="00136A74" w14:paraId="76916D83" w14:textId="77777777">
        <w:trPr>
          <w:trHeight w:val="397"/>
        </w:trPr>
        <w:tc>
          <w:tcPr>
            <w:tcW w:w="649" w:type="pct"/>
            <w:shd w:val="clear" w:color="auto" w:fill="auto"/>
          </w:tcPr>
          <w:p w14:paraId="6F71D941" w14:textId="77777777" w:rsidR="000131D3" w:rsidRPr="00136A74" w:rsidRDefault="000131D3">
            <w:pPr>
              <w:jc w:val="center"/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Date</w:t>
            </w:r>
          </w:p>
        </w:tc>
        <w:tc>
          <w:tcPr>
            <w:tcW w:w="1445" w:type="pct"/>
            <w:shd w:val="clear" w:color="auto" w:fill="auto"/>
          </w:tcPr>
          <w:p w14:paraId="7DA87E6F" w14:textId="77777777" w:rsidR="000131D3" w:rsidRPr="00136A74" w:rsidRDefault="000131D3">
            <w:pPr>
              <w:jc w:val="center"/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Libellé</w:t>
            </w:r>
          </w:p>
        </w:tc>
        <w:tc>
          <w:tcPr>
            <w:tcW w:w="406" w:type="pct"/>
            <w:shd w:val="clear" w:color="auto" w:fill="auto"/>
          </w:tcPr>
          <w:p w14:paraId="440750D9" w14:textId="77777777" w:rsidR="000131D3" w:rsidRPr="00136A74" w:rsidRDefault="000131D3">
            <w:pPr>
              <w:jc w:val="center"/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Débit</w:t>
            </w:r>
          </w:p>
        </w:tc>
        <w:tc>
          <w:tcPr>
            <w:tcW w:w="649" w:type="pct"/>
            <w:shd w:val="clear" w:color="auto" w:fill="auto"/>
          </w:tcPr>
          <w:p w14:paraId="67B57DA8" w14:textId="77777777" w:rsidR="000131D3" w:rsidRPr="00136A74" w:rsidRDefault="000131D3">
            <w:pPr>
              <w:jc w:val="center"/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Date</w:t>
            </w:r>
          </w:p>
        </w:tc>
        <w:tc>
          <w:tcPr>
            <w:tcW w:w="1446" w:type="pct"/>
            <w:shd w:val="clear" w:color="auto" w:fill="auto"/>
          </w:tcPr>
          <w:p w14:paraId="38A2744B" w14:textId="77777777" w:rsidR="000131D3" w:rsidRPr="00136A74" w:rsidRDefault="000131D3">
            <w:pPr>
              <w:jc w:val="center"/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Libellé</w:t>
            </w:r>
          </w:p>
        </w:tc>
        <w:tc>
          <w:tcPr>
            <w:tcW w:w="406" w:type="pct"/>
            <w:shd w:val="clear" w:color="auto" w:fill="auto"/>
          </w:tcPr>
          <w:p w14:paraId="4B54280E" w14:textId="77777777" w:rsidR="000131D3" w:rsidRPr="00136A74" w:rsidRDefault="000131D3">
            <w:pPr>
              <w:jc w:val="center"/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Crédit</w:t>
            </w:r>
          </w:p>
        </w:tc>
      </w:tr>
      <w:tr w:rsidR="000131D3" w:rsidRPr="00136A74" w14:paraId="1F052969" w14:textId="77777777">
        <w:trPr>
          <w:trHeight w:val="397"/>
        </w:trPr>
        <w:tc>
          <w:tcPr>
            <w:tcW w:w="649" w:type="pct"/>
            <w:shd w:val="clear" w:color="auto" w:fill="auto"/>
          </w:tcPr>
          <w:p w14:paraId="44231EEB" w14:textId="77777777" w:rsidR="000131D3" w:rsidRPr="00136A74" w:rsidRDefault="000131D3">
            <w:pPr>
              <w:jc w:val="center"/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01/01/2023</w:t>
            </w:r>
          </w:p>
        </w:tc>
        <w:tc>
          <w:tcPr>
            <w:tcW w:w="1445" w:type="pct"/>
            <w:shd w:val="clear" w:color="auto" w:fill="auto"/>
          </w:tcPr>
          <w:p w14:paraId="1265FF9B" w14:textId="77777777" w:rsidR="000131D3" w:rsidRPr="00136A74" w:rsidRDefault="000131D3">
            <w:pPr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Solde à nouveau</w:t>
            </w:r>
          </w:p>
        </w:tc>
        <w:tc>
          <w:tcPr>
            <w:tcW w:w="406" w:type="pct"/>
            <w:shd w:val="clear" w:color="auto" w:fill="auto"/>
          </w:tcPr>
          <w:p w14:paraId="6E0B95CD" w14:textId="77777777" w:rsidR="000131D3" w:rsidRPr="00136A74" w:rsidRDefault="000131D3">
            <w:pPr>
              <w:jc w:val="center"/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8 500</w:t>
            </w:r>
          </w:p>
        </w:tc>
        <w:tc>
          <w:tcPr>
            <w:tcW w:w="649" w:type="pct"/>
            <w:shd w:val="clear" w:color="auto" w:fill="auto"/>
          </w:tcPr>
          <w:p w14:paraId="4D7ED807" w14:textId="77777777" w:rsidR="000131D3" w:rsidRPr="00136A74" w:rsidRDefault="000131D3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446" w:type="pct"/>
            <w:shd w:val="clear" w:color="auto" w:fill="auto"/>
          </w:tcPr>
          <w:p w14:paraId="16325671" w14:textId="77777777" w:rsidR="000131D3" w:rsidRPr="00136A74" w:rsidRDefault="000131D3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406" w:type="pct"/>
            <w:shd w:val="clear" w:color="auto" w:fill="auto"/>
          </w:tcPr>
          <w:p w14:paraId="242AF4FC" w14:textId="77777777" w:rsidR="000131D3" w:rsidRPr="00136A74" w:rsidRDefault="000131D3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</w:tbl>
    <w:p w14:paraId="24126E06" w14:textId="77777777" w:rsidR="000131D3" w:rsidRPr="00136A74" w:rsidRDefault="000131D3" w:rsidP="000131D3">
      <w:pPr>
        <w:rPr>
          <w:rFonts w:ascii="Arial" w:hAnsi="Arial" w:cs="Arial"/>
          <w:sz w:val="22"/>
        </w:rPr>
      </w:pPr>
    </w:p>
    <w:p w14:paraId="72139D97" w14:textId="77777777" w:rsidR="00FE65A1" w:rsidRPr="00136A74" w:rsidRDefault="00FE65A1" w:rsidP="00FE65A1">
      <w:pPr>
        <w:rPr>
          <w:rFonts w:ascii="Arial" w:hAnsi="Arial" w:cs="Arial"/>
          <w:sz w:val="22"/>
        </w:rPr>
      </w:pPr>
      <w:r w:rsidRPr="00136A74">
        <w:rPr>
          <w:rFonts w:ascii="Arial" w:hAnsi="Arial" w:cs="Arial"/>
          <w:sz w:val="22"/>
        </w:rPr>
        <w:t>Aucune dépréciation des stocks n’a été comptabilisée au 31/12/2022</w:t>
      </w:r>
      <w:r w:rsidR="00A860E5" w:rsidRPr="00136A74">
        <w:rPr>
          <w:rFonts w:ascii="Arial" w:hAnsi="Arial" w:cs="Arial"/>
          <w:sz w:val="22"/>
        </w:rPr>
        <w:t>.</w:t>
      </w:r>
      <w:r w:rsidRPr="00136A74">
        <w:rPr>
          <w:rFonts w:ascii="Arial" w:hAnsi="Arial" w:cs="Arial"/>
          <w:sz w:val="22"/>
        </w:rPr>
        <w:t xml:space="preserve"> </w:t>
      </w:r>
    </w:p>
    <w:p w14:paraId="759199A5" w14:textId="77777777" w:rsidR="00170486" w:rsidRPr="00136A74" w:rsidRDefault="00170486" w:rsidP="007B4386">
      <w:pPr>
        <w:jc w:val="left"/>
        <w:rPr>
          <w:rFonts w:ascii="Arial" w:hAnsi="Arial" w:cs="Arial"/>
          <w:b/>
          <w:sz w:val="22"/>
          <w:u w:val="single"/>
        </w:rPr>
      </w:pPr>
    </w:p>
    <w:p w14:paraId="6DC04F71" w14:textId="77777777" w:rsidR="00170486" w:rsidRPr="00136A74" w:rsidRDefault="00170486" w:rsidP="007B4386">
      <w:pPr>
        <w:jc w:val="left"/>
        <w:rPr>
          <w:rFonts w:ascii="Arial" w:hAnsi="Arial" w:cs="Arial"/>
          <w:b/>
          <w:sz w:val="22"/>
          <w:u w:val="single"/>
        </w:rPr>
      </w:pPr>
    </w:p>
    <w:p w14:paraId="05B48FAD" w14:textId="77777777" w:rsidR="000131D3" w:rsidRPr="00E71A27" w:rsidRDefault="000131D3" w:rsidP="007B4386">
      <w:pPr>
        <w:jc w:val="left"/>
        <w:rPr>
          <w:rFonts w:ascii="Arial" w:hAnsi="Arial" w:cs="Arial"/>
          <w:b/>
          <w:sz w:val="22"/>
        </w:rPr>
      </w:pPr>
      <w:r w:rsidRPr="00E71A27">
        <w:rPr>
          <w:rFonts w:ascii="Arial" w:hAnsi="Arial" w:cs="Arial"/>
          <w:b/>
          <w:sz w:val="22"/>
        </w:rPr>
        <w:t>Document 9 – Extrait de l’inventaire physique des stocks au 31/12/2023</w:t>
      </w:r>
    </w:p>
    <w:p w14:paraId="7AF8896E" w14:textId="77777777" w:rsidR="000131D3" w:rsidRPr="00136A74" w:rsidRDefault="000131D3" w:rsidP="000131D3">
      <w:pPr>
        <w:rPr>
          <w:rFonts w:ascii="Arial" w:hAnsi="Arial" w:cs="Arial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7"/>
        <w:gridCol w:w="2379"/>
        <w:gridCol w:w="2869"/>
        <w:gridCol w:w="1294"/>
        <w:gridCol w:w="2099"/>
      </w:tblGrid>
      <w:tr w:rsidR="000131D3" w:rsidRPr="00136A74" w14:paraId="6A7A75B3" w14:textId="77777777">
        <w:trPr>
          <w:trHeight w:val="340"/>
        </w:trPr>
        <w:tc>
          <w:tcPr>
            <w:tcW w:w="0" w:type="auto"/>
            <w:shd w:val="clear" w:color="auto" w:fill="auto"/>
            <w:vAlign w:val="center"/>
          </w:tcPr>
          <w:p w14:paraId="2BBD39E6" w14:textId="77777777" w:rsidR="000131D3" w:rsidRPr="00136A74" w:rsidRDefault="00DA2AF5">
            <w:pPr>
              <w:jc w:val="center"/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Compte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562E6A1" w14:textId="77777777" w:rsidR="000131D3" w:rsidRPr="00136A74" w:rsidRDefault="000131D3">
            <w:pPr>
              <w:jc w:val="center"/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Libellé des produits</w:t>
            </w:r>
          </w:p>
        </w:tc>
        <w:tc>
          <w:tcPr>
            <w:tcW w:w="2869" w:type="dxa"/>
            <w:shd w:val="clear" w:color="auto" w:fill="auto"/>
            <w:vAlign w:val="center"/>
          </w:tcPr>
          <w:p w14:paraId="0E365933" w14:textId="77777777" w:rsidR="000131D3" w:rsidRPr="00136A74" w:rsidRDefault="000131D3">
            <w:pPr>
              <w:jc w:val="center"/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Quantité inventoriée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5608C188" w14:textId="77777777" w:rsidR="000131D3" w:rsidRPr="00136A74" w:rsidRDefault="000131D3">
            <w:pPr>
              <w:jc w:val="center"/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Coût unitaire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8F56D9A" w14:textId="77777777" w:rsidR="000131D3" w:rsidRPr="00136A74" w:rsidRDefault="000131D3">
            <w:pPr>
              <w:jc w:val="center"/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Valeur totale du stock</w:t>
            </w:r>
          </w:p>
        </w:tc>
      </w:tr>
      <w:tr w:rsidR="000131D3" w:rsidRPr="00136A74" w14:paraId="368BAEDD" w14:textId="77777777">
        <w:trPr>
          <w:trHeight w:val="340"/>
        </w:trPr>
        <w:tc>
          <w:tcPr>
            <w:tcW w:w="0" w:type="auto"/>
            <w:shd w:val="clear" w:color="auto" w:fill="auto"/>
            <w:vAlign w:val="center"/>
          </w:tcPr>
          <w:p w14:paraId="77023C2D" w14:textId="77777777" w:rsidR="000131D3" w:rsidRPr="00136A74" w:rsidRDefault="000131D3">
            <w:pPr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…….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BCB769F" w14:textId="77777777" w:rsidR="000131D3" w:rsidRPr="00136A74" w:rsidRDefault="000131D3" w:rsidP="007C1C37">
            <w:pPr>
              <w:jc w:val="center"/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……</w:t>
            </w:r>
          </w:p>
        </w:tc>
        <w:tc>
          <w:tcPr>
            <w:tcW w:w="2869" w:type="dxa"/>
            <w:shd w:val="clear" w:color="auto" w:fill="auto"/>
            <w:vAlign w:val="center"/>
          </w:tcPr>
          <w:p w14:paraId="3792775F" w14:textId="77777777" w:rsidR="000131D3" w:rsidRPr="00136A74" w:rsidRDefault="000131D3" w:rsidP="007C1C37">
            <w:pPr>
              <w:jc w:val="center"/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……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08FA478A" w14:textId="77777777" w:rsidR="000131D3" w:rsidRPr="00136A74" w:rsidRDefault="000131D3" w:rsidP="007C1C37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4972C50" w14:textId="77777777" w:rsidR="000131D3" w:rsidRPr="00136A74" w:rsidRDefault="000131D3" w:rsidP="007C1C37">
            <w:pPr>
              <w:jc w:val="center"/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….</w:t>
            </w:r>
          </w:p>
        </w:tc>
      </w:tr>
      <w:tr w:rsidR="000131D3" w:rsidRPr="00136A74" w14:paraId="7EDC4695" w14:textId="77777777">
        <w:trPr>
          <w:trHeight w:val="340"/>
        </w:trPr>
        <w:tc>
          <w:tcPr>
            <w:tcW w:w="0" w:type="auto"/>
            <w:shd w:val="clear" w:color="auto" w:fill="auto"/>
            <w:vAlign w:val="center"/>
          </w:tcPr>
          <w:p w14:paraId="27C017CC" w14:textId="77777777" w:rsidR="000131D3" w:rsidRPr="00136A74" w:rsidRDefault="000131D3">
            <w:pPr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3111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F5DB9D7" w14:textId="77777777" w:rsidR="000131D3" w:rsidRPr="00136A74" w:rsidRDefault="000131D3" w:rsidP="007C1C37">
            <w:pPr>
              <w:jc w:val="center"/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Sucre</w:t>
            </w:r>
          </w:p>
        </w:tc>
        <w:tc>
          <w:tcPr>
            <w:tcW w:w="2869" w:type="dxa"/>
            <w:shd w:val="clear" w:color="auto" w:fill="auto"/>
            <w:vAlign w:val="center"/>
          </w:tcPr>
          <w:p w14:paraId="19AF2095" w14:textId="77777777" w:rsidR="000131D3" w:rsidRPr="00136A74" w:rsidRDefault="000131D3" w:rsidP="007C1C37">
            <w:pPr>
              <w:jc w:val="center"/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3 000 kg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6E81C5CC" w14:textId="77777777" w:rsidR="000131D3" w:rsidRPr="00136A74" w:rsidRDefault="000131D3" w:rsidP="007C1C37">
            <w:pPr>
              <w:jc w:val="center"/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2 €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38E22DE" w14:textId="77777777" w:rsidR="000131D3" w:rsidRPr="00136A74" w:rsidRDefault="000131D3" w:rsidP="007C1C37">
            <w:pPr>
              <w:jc w:val="center"/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6 000 €</w:t>
            </w:r>
          </w:p>
        </w:tc>
      </w:tr>
      <w:tr w:rsidR="000131D3" w:rsidRPr="00136A74" w14:paraId="32357596" w14:textId="77777777">
        <w:trPr>
          <w:trHeight w:val="340"/>
        </w:trPr>
        <w:tc>
          <w:tcPr>
            <w:tcW w:w="0" w:type="auto"/>
            <w:shd w:val="clear" w:color="auto" w:fill="auto"/>
            <w:vAlign w:val="center"/>
          </w:tcPr>
          <w:p w14:paraId="638CBB36" w14:textId="77777777" w:rsidR="000131D3" w:rsidRPr="00136A74" w:rsidRDefault="000131D3">
            <w:pPr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…….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8F6F4D7" w14:textId="77777777" w:rsidR="000131D3" w:rsidRPr="00136A74" w:rsidRDefault="000131D3" w:rsidP="007C1C37">
            <w:pPr>
              <w:jc w:val="center"/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……</w:t>
            </w:r>
          </w:p>
        </w:tc>
        <w:tc>
          <w:tcPr>
            <w:tcW w:w="2869" w:type="dxa"/>
            <w:shd w:val="clear" w:color="auto" w:fill="auto"/>
            <w:vAlign w:val="center"/>
          </w:tcPr>
          <w:p w14:paraId="251B9700" w14:textId="77777777" w:rsidR="000131D3" w:rsidRPr="00136A74" w:rsidRDefault="000131D3" w:rsidP="007C1C37">
            <w:pPr>
              <w:jc w:val="center"/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……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2E7CAC00" w14:textId="77777777" w:rsidR="000131D3" w:rsidRPr="00136A74" w:rsidRDefault="000131D3" w:rsidP="007C1C37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FDF3D09" w14:textId="77777777" w:rsidR="000131D3" w:rsidRPr="00136A74" w:rsidRDefault="000131D3" w:rsidP="007C1C37">
            <w:pPr>
              <w:jc w:val="center"/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….</w:t>
            </w:r>
          </w:p>
        </w:tc>
      </w:tr>
      <w:tr w:rsidR="000131D3" w:rsidRPr="00136A74" w14:paraId="58613E67" w14:textId="77777777">
        <w:trPr>
          <w:trHeight w:val="340"/>
        </w:trPr>
        <w:tc>
          <w:tcPr>
            <w:tcW w:w="0" w:type="auto"/>
            <w:shd w:val="clear" w:color="auto" w:fill="auto"/>
            <w:vAlign w:val="center"/>
          </w:tcPr>
          <w:p w14:paraId="47ECC3F3" w14:textId="77777777" w:rsidR="000131D3" w:rsidRPr="00136A74" w:rsidRDefault="000131D3">
            <w:pPr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3</w:t>
            </w:r>
            <w:r w:rsidR="00B2184C" w:rsidRPr="00136A74">
              <w:rPr>
                <w:rFonts w:ascii="Arial" w:hAnsi="Arial" w:cs="Arial"/>
                <w:sz w:val="22"/>
              </w:rPr>
              <w:t>5</w:t>
            </w:r>
            <w:r w:rsidR="001F5F2B" w:rsidRPr="00136A74">
              <w:rPr>
                <w:rFonts w:ascii="Arial" w:hAnsi="Arial" w:cs="Arial"/>
                <w:sz w:val="22"/>
              </w:rPr>
              <w:t>51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1260D8D" w14:textId="77777777" w:rsidR="000131D3" w:rsidRPr="00136A74" w:rsidRDefault="000131D3" w:rsidP="007C1C37">
            <w:pPr>
              <w:jc w:val="center"/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Berlingot</w:t>
            </w:r>
            <w:r w:rsidR="00CE7D7C" w:rsidRPr="00136A74">
              <w:rPr>
                <w:rFonts w:ascii="Arial" w:hAnsi="Arial" w:cs="Arial"/>
                <w:sz w:val="22"/>
              </w:rPr>
              <w:t>s</w:t>
            </w:r>
            <w:r w:rsidRPr="00136A74">
              <w:rPr>
                <w:rFonts w:ascii="Arial" w:hAnsi="Arial" w:cs="Arial"/>
                <w:sz w:val="22"/>
              </w:rPr>
              <w:t xml:space="preserve"> des Pyrénées</w:t>
            </w:r>
          </w:p>
        </w:tc>
        <w:tc>
          <w:tcPr>
            <w:tcW w:w="2869" w:type="dxa"/>
            <w:shd w:val="clear" w:color="auto" w:fill="auto"/>
            <w:vAlign w:val="center"/>
          </w:tcPr>
          <w:p w14:paraId="0BE2D6FB" w14:textId="77777777" w:rsidR="000131D3" w:rsidRPr="00136A74" w:rsidRDefault="000131D3" w:rsidP="007C1C37">
            <w:pPr>
              <w:jc w:val="center"/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2 800 sachets de 250 gr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185E1F39" w14:textId="77777777" w:rsidR="000131D3" w:rsidRPr="00136A74" w:rsidRDefault="000131D3" w:rsidP="007C1C37">
            <w:pPr>
              <w:jc w:val="center"/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2,5 €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DE07E7C" w14:textId="77777777" w:rsidR="000131D3" w:rsidRPr="00136A74" w:rsidRDefault="000131D3" w:rsidP="007C1C37">
            <w:pPr>
              <w:jc w:val="center"/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7 000 €</w:t>
            </w:r>
          </w:p>
        </w:tc>
      </w:tr>
      <w:tr w:rsidR="000131D3" w:rsidRPr="00136A74" w14:paraId="46507BD8" w14:textId="77777777">
        <w:trPr>
          <w:trHeight w:val="340"/>
        </w:trPr>
        <w:tc>
          <w:tcPr>
            <w:tcW w:w="0" w:type="auto"/>
            <w:shd w:val="clear" w:color="auto" w:fill="auto"/>
            <w:vAlign w:val="center"/>
          </w:tcPr>
          <w:p w14:paraId="25A3C9DD" w14:textId="77777777" w:rsidR="000131D3" w:rsidRPr="00136A74" w:rsidRDefault="000131D3">
            <w:pPr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…….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783F1F6" w14:textId="77777777" w:rsidR="000131D3" w:rsidRPr="00136A74" w:rsidRDefault="000131D3" w:rsidP="007C1C37">
            <w:pPr>
              <w:jc w:val="center"/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……</w:t>
            </w:r>
          </w:p>
        </w:tc>
        <w:tc>
          <w:tcPr>
            <w:tcW w:w="2869" w:type="dxa"/>
            <w:shd w:val="clear" w:color="auto" w:fill="auto"/>
            <w:vAlign w:val="center"/>
          </w:tcPr>
          <w:p w14:paraId="3BE63991" w14:textId="77777777" w:rsidR="000131D3" w:rsidRPr="00136A74" w:rsidRDefault="000131D3" w:rsidP="007C1C37">
            <w:pPr>
              <w:jc w:val="center"/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……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0A3B494B" w14:textId="77777777" w:rsidR="000131D3" w:rsidRPr="00136A74" w:rsidRDefault="000131D3" w:rsidP="007C1C37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F777F04" w14:textId="77777777" w:rsidR="000131D3" w:rsidRPr="00136A74" w:rsidRDefault="000131D3" w:rsidP="007C1C37">
            <w:pPr>
              <w:jc w:val="center"/>
              <w:rPr>
                <w:rFonts w:ascii="Arial" w:hAnsi="Arial" w:cs="Arial"/>
                <w:sz w:val="22"/>
              </w:rPr>
            </w:pPr>
            <w:r w:rsidRPr="00136A74">
              <w:rPr>
                <w:rFonts w:ascii="Arial" w:hAnsi="Arial" w:cs="Arial"/>
                <w:sz w:val="22"/>
              </w:rPr>
              <w:t>….</w:t>
            </w:r>
          </w:p>
        </w:tc>
      </w:tr>
    </w:tbl>
    <w:p w14:paraId="18ABDA93" w14:textId="77777777" w:rsidR="000131D3" w:rsidRPr="00136A74" w:rsidRDefault="000131D3" w:rsidP="000131D3">
      <w:pPr>
        <w:rPr>
          <w:rFonts w:ascii="Arial" w:hAnsi="Arial" w:cs="Arial"/>
          <w:sz w:val="22"/>
        </w:rPr>
      </w:pPr>
    </w:p>
    <w:p w14:paraId="13ECE95C" w14:textId="6748FC34" w:rsidR="000131D3" w:rsidRPr="00136A74" w:rsidRDefault="00015044" w:rsidP="000131D3">
      <w:pPr>
        <w:rPr>
          <w:rFonts w:ascii="Arial" w:hAnsi="Arial" w:cs="Arial"/>
          <w:sz w:val="22"/>
        </w:rPr>
      </w:pPr>
      <w:r w:rsidRPr="00136A74">
        <w:rPr>
          <w:rFonts w:ascii="Arial" w:hAnsi="Arial" w:cs="Arial"/>
          <w:noProof/>
          <w:sz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9FC1ADE" wp14:editId="06EB2B11">
                <wp:simplePos x="0" y="0"/>
                <wp:positionH relativeFrom="column">
                  <wp:posOffset>1537335</wp:posOffset>
                </wp:positionH>
                <wp:positionV relativeFrom="paragraph">
                  <wp:posOffset>45720</wp:posOffset>
                </wp:positionV>
                <wp:extent cx="3477260" cy="1466850"/>
                <wp:effectExtent l="0" t="0" r="66040" b="19050"/>
                <wp:wrapNone/>
                <wp:docPr id="1792480313" name="Rectangle : carré corné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77260" cy="1466850"/>
                        </a:xfrm>
                        <a:prstGeom prst="foldedCorner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8098AE" w14:textId="77777777" w:rsidR="000131D3" w:rsidRDefault="000131D3" w:rsidP="000131D3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C359B9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ATTENTION</w:t>
                            </w:r>
                            <w:r w:rsidRPr="00C359B9">
                              <w:rPr>
                                <w:rFonts w:ascii="Arial" w:hAnsi="Arial" w:cs="Arial"/>
                              </w:rPr>
                              <w:t xml:space="preserve"> : </w:t>
                            </w:r>
                          </w:p>
                          <w:p w14:paraId="2A6E1B50" w14:textId="77777777" w:rsidR="00A860E5" w:rsidRPr="00A860E5" w:rsidRDefault="00A860E5" w:rsidP="000131D3">
                            <w:pPr>
                              <w:jc w:val="center"/>
                              <w:rPr>
                                <w:rFonts w:ascii="Arial" w:hAnsi="Arial" w:cs="Arial"/>
                                <w:sz w:val="12"/>
                                <w:szCs w:val="10"/>
                              </w:rPr>
                            </w:pPr>
                          </w:p>
                          <w:p w14:paraId="5D1A8635" w14:textId="77777777" w:rsidR="000131D3" w:rsidRPr="00C359B9" w:rsidRDefault="00705995" w:rsidP="000131D3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Parmi les 2 800 sachets de berlingots, </w:t>
                            </w:r>
                            <w:r w:rsidR="000131D3">
                              <w:rPr>
                                <w:rFonts w:ascii="Arial" w:hAnsi="Arial" w:cs="Arial"/>
                              </w:rPr>
                              <w:t>2</w:t>
                            </w:r>
                            <w:r w:rsidR="000131D3" w:rsidRPr="00C359B9">
                              <w:rPr>
                                <w:rFonts w:ascii="Arial" w:hAnsi="Arial" w:cs="Arial"/>
                              </w:rPr>
                              <w:t>00 présentent un défaut</w:t>
                            </w:r>
                          </w:p>
                          <w:p w14:paraId="5D9B774B" w14:textId="77777777" w:rsidR="000131D3" w:rsidRPr="00C359B9" w:rsidRDefault="000131D3" w:rsidP="000131D3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C359B9">
                              <w:rPr>
                                <w:rFonts w:ascii="Arial" w:hAnsi="Arial" w:cs="Arial"/>
                              </w:rPr>
                              <w:sym w:font="Wingdings" w:char="F0E0"/>
                            </w:r>
                            <w:r w:rsidRPr="00C359B9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gramStart"/>
                            <w:r w:rsidRPr="00C359B9">
                              <w:rPr>
                                <w:rFonts w:ascii="Arial" w:hAnsi="Arial" w:cs="Arial"/>
                              </w:rPr>
                              <w:t>leur</w:t>
                            </w:r>
                            <w:proofErr w:type="gramEnd"/>
                            <w:r w:rsidRPr="00C359B9">
                              <w:rPr>
                                <w:rFonts w:ascii="Arial" w:hAnsi="Arial" w:cs="Arial"/>
                              </w:rPr>
                              <w:t xml:space="preserve"> valeur actuelle unitaire est de 2</w:t>
                            </w:r>
                            <w:r w:rsidR="00A860E5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Pr="00C359B9">
                              <w:rPr>
                                <w:rFonts w:ascii="Arial" w:hAnsi="Arial" w:cs="Arial"/>
                              </w:rPr>
                              <w:t>€</w:t>
                            </w:r>
                          </w:p>
                          <w:p w14:paraId="303C627F" w14:textId="77777777" w:rsidR="000131D3" w:rsidRPr="00170486" w:rsidRDefault="000131D3" w:rsidP="000131D3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6"/>
                              </w:rPr>
                            </w:pPr>
                          </w:p>
                          <w:p w14:paraId="179B6B58" w14:textId="77777777" w:rsidR="000131D3" w:rsidRPr="00C359B9" w:rsidRDefault="000131D3" w:rsidP="000131D3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</w:rPr>
                            </w:pPr>
                            <w:r w:rsidRPr="00C359B9">
                              <w:rPr>
                                <w:rFonts w:ascii="Arial" w:hAnsi="Arial" w:cs="Arial"/>
                                <w:i/>
                                <w:iCs/>
                              </w:rPr>
                              <w:t>Paul</w:t>
                            </w:r>
                            <w:r w:rsidR="00170486">
                              <w:rPr>
                                <w:rFonts w:ascii="Arial" w:hAnsi="Arial" w:cs="Arial"/>
                                <w:i/>
                                <w:iCs/>
                              </w:rPr>
                              <w:t xml:space="preserve">, </w:t>
                            </w:r>
                            <w:r w:rsidRPr="00C359B9">
                              <w:rPr>
                                <w:rFonts w:ascii="Arial" w:hAnsi="Arial" w:cs="Arial"/>
                                <w:i/>
                                <w:iCs/>
                              </w:rPr>
                              <w:t>Responsable du stock</w:t>
                            </w:r>
                          </w:p>
                        </w:txbxContent>
                      </wps:txbx>
                      <wps:bodyPr rot="0" vert="horz" wrap="square" lIns="91440" tIns="45720" rIns="91440" bIns="1080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FC1ADE"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Rectangle : carré corné 2" o:spid="_x0000_s1026" type="#_x0000_t65" style="position:absolute;left:0;text-align:left;margin-left:121.05pt;margin-top:3.6pt;width:273.8pt;height:115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" adj="18000" strokeweight="1pt">
                <v:stroke joinstyle="miter"/>
                <v:textbox inset=",,,.3mm">
                  <w:txbxContent>
                    <w:p w14:paraId="528098AE" w14:textId="77777777" w:rsidR="000131D3" w:rsidRDefault="000131D3" w:rsidP="000131D3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C359B9">
                        <w:rPr>
                          <w:rFonts w:ascii="Arial" w:hAnsi="Arial" w:cs="Arial"/>
                          <w:b/>
                          <w:bCs/>
                        </w:rPr>
                        <w:t>ATTENTION</w:t>
                      </w:r>
                      <w:r w:rsidRPr="00C359B9">
                        <w:rPr>
                          <w:rFonts w:ascii="Arial" w:hAnsi="Arial" w:cs="Arial"/>
                        </w:rPr>
                        <w:t xml:space="preserve"> : </w:t>
                      </w:r>
                    </w:p>
                    <w:p w14:paraId="2A6E1B50" w14:textId="77777777" w:rsidR="00A860E5" w:rsidRPr="00A860E5" w:rsidRDefault="00A860E5" w:rsidP="000131D3">
                      <w:pPr>
                        <w:jc w:val="center"/>
                        <w:rPr>
                          <w:rFonts w:ascii="Arial" w:hAnsi="Arial" w:cs="Arial"/>
                          <w:sz w:val="12"/>
                          <w:szCs w:val="10"/>
                        </w:rPr>
                      </w:pPr>
                    </w:p>
                    <w:p w14:paraId="5D1A8635" w14:textId="77777777" w:rsidR="000131D3" w:rsidRPr="00C359B9" w:rsidRDefault="00705995" w:rsidP="000131D3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Parmi les 2 800 sachets de berlingots, </w:t>
                      </w:r>
                      <w:r w:rsidR="000131D3">
                        <w:rPr>
                          <w:rFonts w:ascii="Arial" w:hAnsi="Arial" w:cs="Arial"/>
                        </w:rPr>
                        <w:t>2</w:t>
                      </w:r>
                      <w:r w:rsidR="000131D3" w:rsidRPr="00C359B9">
                        <w:rPr>
                          <w:rFonts w:ascii="Arial" w:hAnsi="Arial" w:cs="Arial"/>
                        </w:rPr>
                        <w:t>00 présentent un défaut</w:t>
                      </w:r>
                    </w:p>
                    <w:p w14:paraId="5D9B774B" w14:textId="77777777" w:rsidR="000131D3" w:rsidRPr="00C359B9" w:rsidRDefault="000131D3" w:rsidP="000131D3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C359B9">
                        <w:rPr>
                          <w:rFonts w:ascii="Arial" w:hAnsi="Arial" w:cs="Arial"/>
                        </w:rPr>
                        <w:sym w:font="Wingdings" w:char="F0E0"/>
                      </w:r>
                      <w:r w:rsidRPr="00C359B9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gramStart"/>
                      <w:r w:rsidRPr="00C359B9">
                        <w:rPr>
                          <w:rFonts w:ascii="Arial" w:hAnsi="Arial" w:cs="Arial"/>
                        </w:rPr>
                        <w:t>leur</w:t>
                      </w:r>
                      <w:proofErr w:type="gramEnd"/>
                      <w:r w:rsidRPr="00C359B9">
                        <w:rPr>
                          <w:rFonts w:ascii="Arial" w:hAnsi="Arial" w:cs="Arial"/>
                        </w:rPr>
                        <w:t xml:space="preserve"> valeur actuelle unitaire est de 2</w:t>
                      </w:r>
                      <w:r w:rsidR="00A860E5">
                        <w:rPr>
                          <w:rFonts w:ascii="Arial" w:hAnsi="Arial" w:cs="Arial"/>
                        </w:rPr>
                        <w:t xml:space="preserve"> </w:t>
                      </w:r>
                      <w:r w:rsidRPr="00C359B9">
                        <w:rPr>
                          <w:rFonts w:ascii="Arial" w:hAnsi="Arial" w:cs="Arial"/>
                        </w:rPr>
                        <w:t>€</w:t>
                      </w:r>
                    </w:p>
                    <w:p w14:paraId="303C627F" w14:textId="77777777" w:rsidR="000131D3" w:rsidRPr="00170486" w:rsidRDefault="000131D3" w:rsidP="000131D3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6"/>
                        </w:rPr>
                      </w:pPr>
                    </w:p>
                    <w:p w14:paraId="179B6B58" w14:textId="77777777" w:rsidR="000131D3" w:rsidRPr="00C359B9" w:rsidRDefault="000131D3" w:rsidP="000131D3">
                      <w:pPr>
                        <w:jc w:val="center"/>
                        <w:rPr>
                          <w:rFonts w:ascii="Arial" w:hAnsi="Arial" w:cs="Arial"/>
                          <w:i/>
                          <w:iCs/>
                        </w:rPr>
                      </w:pPr>
                      <w:r w:rsidRPr="00C359B9">
                        <w:rPr>
                          <w:rFonts w:ascii="Arial" w:hAnsi="Arial" w:cs="Arial"/>
                          <w:i/>
                          <w:iCs/>
                        </w:rPr>
                        <w:t>Paul</w:t>
                      </w:r>
                      <w:r w:rsidR="00170486">
                        <w:rPr>
                          <w:rFonts w:ascii="Arial" w:hAnsi="Arial" w:cs="Arial"/>
                          <w:i/>
                          <w:iCs/>
                        </w:rPr>
                        <w:t xml:space="preserve">, </w:t>
                      </w:r>
                      <w:r w:rsidRPr="00C359B9">
                        <w:rPr>
                          <w:rFonts w:ascii="Arial" w:hAnsi="Arial" w:cs="Arial"/>
                          <w:i/>
                          <w:iCs/>
                        </w:rPr>
                        <w:t>Responsable du stock</w:t>
                      </w:r>
                    </w:p>
                  </w:txbxContent>
                </v:textbox>
              </v:shape>
            </w:pict>
          </mc:Fallback>
        </mc:AlternateContent>
      </w:r>
    </w:p>
    <w:p w14:paraId="02C12B7E" w14:textId="77777777" w:rsidR="000131D3" w:rsidRPr="00136A74" w:rsidRDefault="000131D3" w:rsidP="000131D3">
      <w:pPr>
        <w:rPr>
          <w:rFonts w:ascii="Arial" w:hAnsi="Arial" w:cs="Arial"/>
          <w:b/>
          <w:sz w:val="22"/>
        </w:rPr>
      </w:pPr>
    </w:p>
    <w:p w14:paraId="47AE35AC" w14:textId="77777777" w:rsidR="000131D3" w:rsidRPr="00136A74" w:rsidRDefault="000131D3" w:rsidP="000131D3">
      <w:pPr>
        <w:rPr>
          <w:rFonts w:ascii="Arial" w:hAnsi="Arial" w:cs="Arial"/>
          <w:b/>
          <w:sz w:val="22"/>
        </w:rPr>
      </w:pPr>
    </w:p>
    <w:p w14:paraId="014DEA79" w14:textId="77777777" w:rsidR="000131D3" w:rsidRPr="00136A74" w:rsidRDefault="000131D3" w:rsidP="000131D3">
      <w:pPr>
        <w:rPr>
          <w:rFonts w:ascii="Arial" w:hAnsi="Arial" w:cs="Arial"/>
          <w:b/>
          <w:sz w:val="22"/>
        </w:rPr>
      </w:pPr>
    </w:p>
    <w:p w14:paraId="2528C60D" w14:textId="77777777" w:rsidR="000131D3" w:rsidRPr="00136A74" w:rsidRDefault="000131D3" w:rsidP="000131D3">
      <w:pPr>
        <w:rPr>
          <w:rFonts w:ascii="Arial" w:hAnsi="Arial" w:cs="Arial"/>
          <w:b/>
          <w:sz w:val="22"/>
        </w:rPr>
      </w:pPr>
    </w:p>
    <w:p w14:paraId="2842AD01" w14:textId="77777777" w:rsidR="007B4386" w:rsidRPr="00136A74" w:rsidRDefault="007B4386" w:rsidP="000131D3">
      <w:pPr>
        <w:rPr>
          <w:rFonts w:ascii="Arial" w:hAnsi="Arial" w:cs="Arial"/>
          <w:b/>
          <w:sz w:val="22"/>
        </w:rPr>
      </w:pPr>
    </w:p>
    <w:p w14:paraId="20F3BAE5" w14:textId="77777777" w:rsidR="007B4386" w:rsidRPr="00136A74" w:rsidRDefault="007B4386" w:rsidP="000131D3">
      <w:pPr>
        <w:rPr>
          <w:rFonts w:ascii="Arial" w:hAnsi="Arial" w:cs="Arial"/>
          <w:b/>
          <w:sz w:val="22"/>
        </w:rPr>
      </w:pPr>
    </w:p>
    <w:p w14:paraId="4155B5E0" w14:textId="77777777" w:rsidR="00170486" w:rsidRPr="00136A74" w:rsidRDefault="00170486" w:rsidP="007B4386">
      <w:pPr>
        <w:jc w:val="left"/>
        <w:rPr>
          <w:rFonts w:ascii="Arial" w:hAnsi="Arial" w:cs="Arial"/>
          <w:b/>
          <w:sz w:val="22"/>
          <w:u w:val="single"/>
        </w:rPr>
      </w:pPr>
    </w:p>
    <w:p w14:paraId="102F29EF" w14:textId="77777777" w:rsidR="00170486" w:rsidRPr="00136A74" w:rsidRDefault="00170486" w:rsidP="007B4386">
      <w:pPr>
        <w:jc w:val="left"/>
        <w:rPr>
          <w:rFonts w:ascii="Arial" w:hAnsi="Arial" w:cs="Arial"/>
          <w:b/>
          <w:sz w:val="22"/>
          <w:u w:val="single"/>
        </w:rPr>
      </w:pPr>
    </w:p>
    <w:p w14:paraId="7C685FA1" w14:textId="77777777" w:rsidR="00A860E5" w:rsidRPr="00136A74" w:rsidRDefault="00A860E5" w:rsidP="007B4386">
      <w:pPr>
        <w:jc w:val="left"/>
        <w:rPr>
          <w:rFonts w:ascii="Arial" w:hAnsi="Arial" w:cs="Arial"/>
          <w:b/>
          <w:sz w:val="22"/>
          <w:u w:val="single"/>
        </w:rPr>
      </w:pPr>
    </w:p>
    <w:p w14:paraId="55F1B864" w14:textId="77777777" w:rsidR="000B634C" w:rsidRDefault="000B634C" w:rsidP="007B4386">
      <w:pPr>
        <w:jc w:val="left"/>
        <w:rPr>
          <w:rFonts w:ascii="Arial" w:hAnsi="Arial" w:cs="Arial"/>
          <w:b/>
          <w:sz w:val="22"/>
        </w:rPr>
      </w:pPr>
    </w:p>
    <w:p w14:paraId="4DDA7630" w14:textId="77777777" w:rsidR="000B634C" w:rsidRDefault="000B634C" w:rsidP="007B4386">
      <w:pPr>
        <w:jc w:val="left"/>
        <w:rPr>
          <w:rFonts w:ascii="Arial" w:hAnsi="Arial" w:cs="Arial"/>
          <w:b/>
          <w:sz w:val="22"/>
        </w:rPr>
      </w:pPr>
    </w:p>
    <w:p w14:paraId="4B29B154" w14:textId="353BAFF7" w:rsidR="000131D3" w:rsidRPr="00E71A27" w:rsidRDefault="000131D3" w:rsidP="007B4386">
      <w:pPr>
        <w:jc w:val="left"/>
        <w:rPr>
          <w:rFonts w:ascii="Arial" w:hAnsi="Arial" w:cs="Arial"/>
          <w:b/>
          <w:sz w:val="22"/>
        </w:rPr>
      </w:pPr>
      <w:r w:rsidRPr="00E71A27">
        <w:rPr>
          <w:rFonts w:ascii="Arial" w:hAnsi="Arial" w:cs="Arial"/>
          <w:b/>
          <w:sz w:val="22"/>
        </w:rPr>
        <w:t>Document 10</w:t>
      </w:r>
      <w:r w:rsidR="00E71A27">
        <w:rPr>
          <w:rFonts w:ascii="Arial" w:hAnsi="Arial" w:cs="Arial"/>
          <w:b/>
          <w:sz w:val="22"/>
        </w:rPr>
        <w:t xml:space="preserve"> </w:t>
      </w:r>
      <w:r w:rsidR="007B4386" w:rsidRPr="00E71A27">
        <w:rPr>
          <w:rFonts w:ascii="Arial" w:hAnsi="Arial" w:cs="Arial"/>
          <w:b/>
          <w:sz w:val="22"/>
        </w:rPr>
        <w:t>–</w:t>
      </w:r>
      <w:r w:rsidRPr="00E71A27">
        <w:rPr>
          <w:rFonts w:ascii="Arial" w:hAnsi="Arial" w:cs="Arial"/>
          <w:b/>
          <w:sz w:val="22"/>
        </w:rPr>
        <w:t xml:space="preserve"> Informations relatives à diverses régularisations</w:t>
      </w:r>
    </w:p>
    <w:p w14:paraId="1984B783" w14:textId="77777777" w:rsidR="000131D3" w:rsidRPr="00136A74" w:rsidRDefault="000131D3" w:rsidP="000131D3">
      <w:pPr>
        <w:rPr>
          <w:rFonts w:ascii="Arial" w:hAnsi="Arial" w:cs="Arial"/>
          <w:sz w:val="22"/>
        </w:rPr>
      </w:pPr>
    </w:p>
    <w:p w14:paraId="1380E7D2" w14:textId="77777777" w:rsidR="000131D3" w:rsidRPr="00136A74" w:rsidRDefault="000131D3" w:rsidP="000131D3">
      <w:pPr>
        <w:rPr>
          <w:rFonts w:ascii="Arial" w:hAnsi="Arial" w:cs="Arial"/>
          <w:sz w:val="22"/>
        </w:rPr>
      </w:pPr>
      <w:r w:rsidRPr="00136A74">
        <w:rPr>
          <w:rFonts w:ascii="Arial" w:hAnsi="Arial" w:cs="Arial"/>
          <w:sz w:val="22"/>
        </w:rPr>
        <w:t>Madame PALLUI vous communique les informations suivantes concernant des opérations qui se sont déroulées en fin d’année</w:t>
      </w:r>
      <w:r w:rsidR="00B568D1" w:rsidRPr="00136A74">
        <w:rPr>
          <w:rFonts w:ascii="Arial" w:hAnsi="Arial" w:cs="Arial"/>
          <w:sz w:val="22"/>
        </w:rPr>
        <w:t xml:space="preserve"> 2023</w:t>
      </w:r>
      <w:r w:rsidRPr="00136A74">
        <w:rPr>
          <w:rFonts w:ascii="Arial" w:hAnsi="Arial" w:cs="Arial"/>
          <w:sz w:val="22"/>
        </w:rPr>
        <w:t> :</w:t>
      </w:r>
    </w:p>
    <w:p w14:paraId="534A24DA" w14:textId="77777777" w:rsidR="000131D3" w:rsidRPr="00136A74" w:rsidRDefault="000131D3" w:rsidP="000131D3">
      <w:pPr>
        <w:rPr>
          <w:rFonts w:ascii="Arial" w:hAnsi="Arial" w:cs="Arial"/>
          <w:sz w:val="22"/>
        </w:rPr>
      </w:pPr>
    </w:p>
    <w:p w14:paraId="5E74968F" w14:textId="77777777" w:rsidR="000131D3" w:rsidRPr="00136A74" w:rsidRDefault="000131D3" w:rsidP="000131D3">
      <w:pPr>
        <w:rPr>
          <w:rFonts w:ascii="Arial" w:hAnsi="Arial" w:cs="Arial"/>
          <w:sz w:val="22"/>
        </w:rPr>
      </w:pPr>
      <w:r w:rsidRPr="00E71A27">
        <w:rPr>
          <w:rFonts w:ascii="Arial" w:hAnsi="Arial" w:cs="Arial"/>
          <w:sz w:val="22"/>
        </w:rPr>
        <w:t>1.</w:t>
      </w:r>
      <w:r w:rsidRPr="00136A74">
        <w:rPr>
          <w:rFonts w:ascii="Arial" w:hAnsi="Arial" w:cs="Arial"/>
          <w:sz w:val="22"/>
        </w:rPr>
        <w:t xml:space="preserve"> La facture concernant l</w:t>
      </w:r>
      <w:r w:rsidR="008D2D5D" w:rsidRPr="00136A74">
        <w:rPr>
          <w:rFonts w:ascii="Arial" w:hAnsi="Arial" w:cs="Arial"/>
          <w:sz w:val="22"/>
        </w:rPr>
        <w:t>a</w:t>
      </w:r>
      <w:r w:rsidRPr="00136A74">
        <w:rPr>
          <w:rFonts w:ascii="Arial" w:hAnsi="Arial" w:cs="Arial"/>
          <w:sz w:val="22"/>
        </w:rPr>
        <w:t xml:space="preserve"> livraison de confiseries à la station de ski de Bolquère </w:t>
      </w:r>
      <w:r w:rsidR="00B568D1" w:rsidRPr="00136A74">
        <w:rPr>
          <w:rFonts w:ascii="Arial" w:hAnsi="Arial" w:cs="Arial"/>
          <w:sz w:val="22"/>
        </w:rPr>
        <w:t>effectuée</w:t>
      </w:r>
      <w:r w:rsidR="008D2D5D" w:rsidRPr="00136A74">
        <w:rPr>
          <w:rFonts w:ascii="Arial" w:hAnsi="Arial" w:cs="Arial"/>
          <w:sz w:val="22"/>
        </w:rPr>
        <w:t xml:space="preserve"> le 18</w:t>
      </w:r>
      <w:r w:rsidR="00E71A27">
        <w:rPr>
          <w:rFonts w:ascii="Arial" w:hAnsi="Arial" w:cs="Arial"/>
          <w:sz w:val="22"/>
        </w:rPr>
        <w:t> </w:t>
      </w:r>
      <w:r w:rsidRPr="00136A74">
        <w:rPr>
          <w:rFonts w:ascii="Arial" w:hAnsi="Arial" w:cs="Arial"/>
          <w:sz w:val="22"/>
        </w:rPr>
        <w:t xml:space="preserve">décembre 2023 n’a pas été </w:t>
      </w:r>
      <w:r w:rsidR="001F5F2B" w:rsidRPr="00136A74">
        <w:rPr>
          <w:rFonts w:ascii="Arial" w:hAnsi="Arial" w:cs="Arial"/>
          <w:sz w:val="22"/>
        </w:rPr>
        <w:t>établie</w:t>
      </w:r>
      <w:r w:rsidRPr="00136A74">
        <w:rPr>
          <w:rFonts w:ascii="Arial" w:hAnsi="Arial" w:cs="Arial"/>
          <w:sz w:val="22"/>
        </w:rPr>
        <w:t xml:space="preserve">. Le montant brut </w:t>
      </w:r>
      <w:r w:rsidR="008D2D5D" w:rsidRPr="00136A74">
        <w:rPr>
          <w:rFonts w:ascii="Arial" w:hAnsi="Arial" w:cs="Arial"/>
          <w:sz w:val="22"/>
        </w:rPr>
        <w:t>des confiseries livrées</w:t>
      </w:r>
      <w:r w:rsidRPr="00136A74">
        <w:rPr>
          <w:rFonts w:ascii="Arial" w:hAnsi="Arial" w:cs="Arial"/>
          <w:sz w:val="22"/>
        </w:rPr>
        <w:t xml:space="preserve"> est de 2 000 € HT</w:t>
      </w:r>
      <w:r w:rsidR="008D2D5D" w:rsidRPr="00136A74">
        <w:rPr>
          <w:rFonts w:ascii="Arial" w:hAnsi="Arial" w:cs="Arial"/>
          <w:sz w:val="22"/>
        </w:rPr>
        <w:t>.</w:t>
      </w:r>
    </w:p>
    <w:p w14:paraId="39C0E436" w14:textId="77777777" w:rsidR="000131D3" w:rsidRPr="00136A74" w:rsidRDefault="000131D3" w:rsidP="000131D3">
      <w:pPr>
        <w:rPr>
          <w:rFonts w:ascii="Arial" w:hAnsi="Arial" w:cs="Arial"/>
          <w:sz w:val="22"/>
        </w:rPr>
      </w:pPr>
    </w:p>
    <w:p w14:paraId="37FFB38D" w14:textId="77777777" w:rsidR="00384548" w:rsidRPr="00136A74" w:rsidRDefault="003C4CF0" w:rsidP="00384548">
      <w:pPr>
        <w:rPr>
          <w:rFonts w:ascii="Arial" w:hAnsi="Arial" w:cs="Arial"/>
          <w:sz w:val="22"/>
        </w:rPr>
      </w:pPr>
      <w:r w:rsidRPr="00E71A27">
        <w:rPr>
          <w:rFonts w:ascii="Arial" w:hAnsi="Arial" w:cs="Arial"/>
          <w:sz w:val="22"/>
        </w:rPr>
        <w:t>2</w:t>
      </w:r>
      <w:r w:rsidR="000131D3" w:rsidRPr="00E71A27">
        <w:rPr>
          <w:rFonts w:ascii="Arial" w:hAnsi="Arial" w:cs="Arial"/>
          <w:sz w:val="22"/>
        </w:rPr>
        <w:t>.</w:t>
      </w:r>
      <w:r w:rsidR="000131D3" w:rsidRPr="00136A74">
        <w:rPr>
          <w:rFonts w:ascii="Arial" w:hAnsi="Arial" w:cs="Arial"/>
          <w:sz w:val="22"/>
        </w:rPr>
        <w:t xml:space="preserve"> </w:t>
      </w:r>
      <w:bookmarkEnd w:id="5"/>
      <w:r w:rsidR="00384548" w:rsidRPr="00136A74">
        <w:rPr>
          <w:rFonts w:ascii="Arial" w:hAnsi="Arial" w:cs="Arial"/>
          <w:sz w:val="22"/>
        </w:rPr>
        <w:t>Une redevance trimestrielle a été comptabilisée et payée le 1</w:t>
      </w:r>
      <w:r w:rsidR="00384548" w:rsidRPr="00136A74">
        <w:rPr>
          <w:rFonts w:ascii="Arial" w:hAnsi="Arial" w:cs="Arial"/>
          <w:sz w:val="22"/>
          <w:vertAlign w:val="superscript"/>
        </w:rPr>
        <w:t>er</w:t>
      </w:r>
      <w:r w:rsidR="00384548" w:rsidRPr="00136A74">
        <w:rPr>
          <w:rFonts w:ascii="Arial" w:hAnsi="Arial" w:cs="Arial"/>
          <w:sz w:val="22"/>
        </w:rPr>
        <w:t xml:space="preserve"> décembre 2023 pour un montant total de 300 € HT. </w:t>
      </w:r>
      <w:r w:rsidR="00CD6B7F" w:rsidRPr="00136A74">
        <w:rPr>
          <w:rFonts w:ascii="Arial" w:hAnsi="Arial" w:cs="Arial"/>
          <w:sz w:val="22"/>
        </w:rPr>
        <w:t xml:space="preserve">Cette redevance concerne les mois de décembre 2023, janvier 2024 et février 2024. </w:t>
      </w:r>
      <w:r w:rsidR="00384548" w:rsidRPr="00136A74">
        <w:rPr>
          <w:rFonts w:ascii="Arial" w:hAnsi="Arial" w:cs="Arial"/>
          <w:sz w:val="22"/>
        </w:rPr>
        <w:t xml:space="preserve">Cette redevance est relative à un crédit-bail contracté par la SARL PALLUI pour un photocopieur scanner. </w:t>
      </w:r>
    </w:p>
    <w:p w14:paraId="6797EA15" w14:textId="77777777" w:rsidR="00384548" w:rsidRPr="00136A74" w:rsidRDefault="00384548" w:rsidP="000131D3">
      <w:pPr>
        <w:rPr>
          <w:rFonts w:ascii="Arial" w:hAnsi="Arial" w:cs="Arial"/>
          <w:sz w:val="22"/>
        </w:rPr>
      </w:pPr>
    </w:p>
    <w:sectPr w:rsidR="00384548" w:rsidRPr="00136A74" w:rsidSect="00336BAC">
      <w:footerReference w:type="default" r:id="rId8"/>
      <w:pgSz w:w="11906" w:h="16838" w:code="9"/>
      <w:pgMar w:top="1134" w:right="1134" w:bottom="1134" w:left="1134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689D08" w14:textId="77777777" w:rsidR="009B6BF6" w:rsidRDefault="009B6BF6">
      <w:r>
        <w:separator/>
      </w:r>
    </w:p>
  </w:endnote>
  <w:endnote w:type="continuationSeparator" w:id="0">
    <w:p w14:paraId="3077F2DB" w14:textId="77777777" w:rsidR="009B6BF6" w:rsidRDefault="009B6B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B86A70" w14:textId="77777777" w:rsidR="00931826" w:rsidRPr="006A0BB0" w:rsidRDefault="003B064D" w:rsidP="001A28BD">
    <w:pPr>
      <w:pStyle w:val="Pieddepage"/>
      <w:tabs>
        <w:tab w:val="clear" w:pos="4536"/>
        <w:tab w:val="clear" w:pos="9072"/>
        <w:tab w:val="left" w:pos="3969"/>
        <w:tab w:val="left" w:pos="8364"/>
      </w:tabs>
      <w:ind w:right="-1"/>
      <w:jc w:val="left"/>
      <w:rPr>
        <w:rFonts w:ascii="Arial" w:hAnsi="Arial" w:cs="Arial"/>
        <w:sz w:val="20"/>
      </w:rPr>
    </w:pPr>
    <w:r w:rsidRPr="00392F16">
      <w:rPr>
        <w:rFonts w:ascii="Arial" w:hAnsi="Arial" w:cs="Arial"/>
        <w:sz w:val="20"/>
      </w:rPr>
      <w:t>2</w:t>
    </w:r>
    <w:r w:rsidR="009864B9" w:rsidRPr="00392F16">
      <w:rPr>
        <w:rFonts w:ascii="Arial" w:hAnsi="Arial" w:cs="Arial"/>
        <w:sz w:val="20"/>
      </w:rPr>
      <w:t>4</w:t>
    </w:r>
    <w:r w:rsidR="006A0BB0" w:rsidRPr="00392F16">
      <w:rPr>
        <w:rFonts w:ascii="Arial" w:hAnsi="Arial" w:cs="Arial"/>
        <w:sz w:val="20"/>
      </w:rPr>
      <w:t>DCG-UE9</w:t>
    </w:r>
    <w:r w:rsidR="00931826" w:rsidRPr="006A0BB0">
      <w:rPr>
        <w:rFonts w:ascii="Arial" w:hAnsi="Arial" w:cs="Arial"/>
        <w:sz w:val="20"/>
      </w:rPr>
      <w:tab/>
    </w:r>
    <w:r w:rsidR="001A28BD">
      <w:rPr>
        <w:rFonts w:ascii="Arial" w:hAnsi="Arial" w:cs="Arial"/>
        <w:sz w:val="20"/>
      </w:rPr>
      <w:t xml:space="preserve">UE9 </w:t>
    </w:r>
    <w:r w:rsidR="00931826" w:rsidRPr="006A0BB0">
      <w:rPr>
        <w:rFonts w:ascii="Arial" w:hAnsi="Arial" w:cs="Arial"/>
        <w:sz w:val="20"/>
      </w:rPr>
      <w:t xml:space="preserve">Comptabilité </w:t>
    </w:r>
    <w:r w:rsidR="00931826" w:rsidRPr="006A0BB0">
      <w:rPr>
        <w:rFonts w:ascii="Arial" w:hAnsi="Arial" w:cs="Arial"/>
        <w:sz w:val="20"/>
      </w:rPr>
      <w:tab/>
      <w:t xml:space="preserve">Page </w:t>
    </w:r>
    <w:r w:rsidR="00931826" w:rsidRPr="006A0BB0">
      <w:rPr>
        <w:rFonts w:ascii="Arial" w:hAnsi="Arial" w:cs="Arial"/>
        <w:bCs/>
        <w:sz w:val="20"/>
      </w:rPr>
      <w:fldChar w:fldCharType="begin"/>
    </w:r>
    <w:r w:rsidR="00931826" w:rsidRPr="006A0BB0">
      <w:rPr>
        <w:rFonts w:ascii="Arial" w:hAnsi="Arial" w:cs="Arial"/>
        <w:bCs/>
        <w:sz w:val="20"/>
      </w:rPr>
      <w:instrText>PAGE  \* Arabic  \* MERGEFORMAT</w:instrText>
    </w:r>
    <w:r w:rsidR="00931826" w:rsidRPr="006A0BB0">
      <w:rPr>
        <w:rFonts w:ascii="Arial" w:hAnsi="Arial" w:cs="Arial"/>
        <w:bCs/>
        <w:sz w:val="20"/>
      </w:rPr>
      <w:fldChar w:fldCharType="separate"/>
    </w:r>
    <w:r w:rsidR="009049D3">
      <w:rPr>
        <w:rFonts w:ascii="Arial" w:hAnsi="Arial" w:cs="Arial"/>
        <w:bCs/>
        <w:noProof/>
        <w:sz w:val="20"/>
      </w:rPr>
      <w:t>6</w:t>
    </w:r>
    <w:r w:rsidR="00931826" w:rsidRPr="006A0BB0">
      <w:rPr>
        <w:rFonts w:ascii="Arial" w:hAnsi="Arial" w:cs="Arial"/>
        <w:bCs/>
        <w:sz w:val="20"/>
      </w:rPr>
      <w:fldChar w:fldCharType="end"/>
    </w:r>
    <w:r w:rsidR="006A0BB0" w:rsidRPr="006A0BB0">
      <w:rPr>
        <w:rFonts w:ascii="Arial" w:hAnsi="Arial" w:cs="Arial"/>
        <w:bCs/>
        <w:sz w:val="20"/>
      </w:rPr>
      <w:t xml:space="preserve"> </w:t>
    </w:r>
    <w:r w:rsidR="00931826" w:rsidRPr="006A0BB0">
      <w:rPr>
        <w:rFonts w:ascii="Arial" w:hAnsi="Arial" w:cs="Arial"/>
        <w:sz w:val="20"/>
      </w:rPr>
      <w:t>/</w:t>
    </w:r>
    <w:r w:rsidR="006A0BB0" w:rsidRPr="006A0BB0">
      <w:rPr>
        <w:rFonts w:ascii="Arial" w:hAnsi="Arial" w:cs="Arial"/>
        <w:sz w:val="20"/>
      </w:rPr>
      <w:t xml:space="preserve"> </w:t>
    </w:r>
    <w:r w:rsidR="00931826" w:rsidRPr="006A0BB0">
      <w:rPr>
        <w:rFonts w:ascii="Arial" w:hAnsi="Arial" w:cs="Arial"/>
        <w:bCs/>
        <w:sz w:val="20"/>
      </w:rPr>
      <w:fldChar w:fldCharType="begin"/>
    </w:r>
    <w:r w:rsidR="00931826" w:rsidRPr="006A0BB0">
      <w:rPr>
        <w:rFonts w:ascii="Arial" w:hAnsi="Arial" w:cs="Arial"/>
        <w:bCs/>
        <w:sz w:val="20"/>
      </w:rPr>
      <w:instrText>NUMPAGES  \* Arabic  \* MERGEFORMAT</w:instrText>
    </w:r>
    <w:r w:rsidR="00931826" w:rsidRPr="006A0BB0">
      <w:rPr>
        <w:rFonts w:ascii="Arial" w:hAnsi="Arial" w:cs="Arial"/>
        <w:bCs/>
        <w:sz w:val="20"/>
      </w:rPr>
      <w:fldChar w:fldCharType="separate"/>
    </w:r>
    <w:r w:rsidR="009049D3">
      <w:rPr>
        <w:rFonts w:ascii="Arial" w:hAnsi="Arial" w:cs="Arial"/>
        <w:bCs/>
        <w:noProof/>
        <w:sz w:val="20"/>
      </w:rPr>
      <w:t>10</w:t>
    </w:r>
    <w:r w:rsidR="00931826" w:rsidRPr="006A0BB0">
      <w:rPr>
        <w:rFonts w:ascii="Arial" w:hAnsi="Arial" w:cs="Arial"/>
        <w:bCs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E0E639" w14:textId="77777777" w:rsidR="009B6BF6" w:rsidRDefault="009B6BF6">
      <w:r>
        <w:separator/>
      </w:r>
    </w:p>
  </w:footnote>
  <w:footnote w:type="continuationSeparator" w:id="0">
    <w:p w14:paraId="6463511A" w14:textId="77777777" w:rsidR="009B6BF6" w:rsidRDefault="009B6B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D91D50"/>
    <w:multiLevelType w:val="hybridMultilevel"/>
    <w:tmpl w:val="5AB43DDC"/>
    <w:lvl w:ilvl="0" w:tplc="E850E6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325B0"/>
    <w:multiLevelType w:val="hybridMultilevel"/>
    <w:tmpl w:val="D834ED60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E23598"/>
    <w:multiLevelType w:val="hybridMultilevel"/>
    <w:tmpl w:val="CB0881C4"/>
    <w:lvl w:ilvl="0" w:tplc="54C8DEEE">
      <w:start w:val="1"/>
      <w:numFmt w:val="upperLetter"/>
      <w:lvlText w:val="%1 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0B47D9"/>
    <w:multiLevelType w:val="hybridMultilevel"/>
    <w:tmpl w:val="0204D0E0"/>
    <w:lvl w:ilvl="0" w:tplc="65144E8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252B83"/>
    <w:multiLevelType w:val="hybridMultilevel"/>
    <w:tmpl w:val="D7B0040C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673C055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641CBC"/>
    <w:multiLevelType w:val="hybridMultilevel"/>
    <w:tmpl w:val="E66EBE12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1977A90"/>
    <w:multiLevelType w:val="hybridMultilevel"/>
    <w:tmpl w:val="5D86703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3E5019"/>
    <w:multiLevelType w:val="hybridMultilevel"/>
    <w:tmpl w:val="F702B816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8AF2FF2"/>
    <w:multiLevelType w:val="singleLevel"/>
    <w:tmpl w:val="48738A2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288"/>
      </w:pPr>
      <w:rPr>
        <w:rFonts w:cs="Times New Roman"/>
        <w:color w:val="000000"/>
      </w:rPr>
    </w:lvl>
  </w:abstractNum>
  <w:abstractNum w:abstractNumId="9" w15:restartNumberingAfterBreak="0">
    <w:nsid w:val="1B9B3FE9"/>
    <w:multiLevelType w:val="hybridMultilevel"/>
    <w:tmpl w:val="286AE0AE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F37544"/>
    <w:multiLevelType w:val="hybridMultilevel"/>
    <w:tmpl w:val="E5DEF3DE"/>
    <w:lvl w:ilvl="0" w:tplc="040C0011">
      <w:start w:val="1"/>
      <w:numFmt w:val="decimal"/>
      <w:lvlText w:val="%1)"/>
      <w:lvlJc w:val="left"/>
      <w:pPr>
        <w:ind w:left="761" w:hanging="360"/>
      </w:pPr>
    </w:lvl>
    <w:lvl w:ilvl="1" w:tplc="040C0019" w:tentative="1">
      <w:start w:val="1"/>
      <w:numFmt w:val="lowerLetter"/>
      <w:lvlText w:val="%2."/>
      <w:lvlJc w:val="left"/>
      <w:pPr>
        <w:ind w:left="1481" w:hanging="360"/>
      </w:pPr>
    </w:lvl>
    <w:lvl w:ilvl="2" w:tplc="040C001B" w:tentative="1">
      <w:start w:val="1"/>
      <w:numFmt w:val="lowerRoman"/>
      <w:lvlText w:val="%3."/>
      <w:lvlJc w:val="right"/>
      <w:pPr>
        <w:ind w:left="2201" w:hanging="180"/>
      </w:pPr>
    </w:lvl>
    <w:lvl w:ilvl="3" w:tplc="040C000F" w:tentative="1">
      <w:start w:val="1"/>
      <w:numFmt w:val="decimal"/>
      <w:lvlText w:val="%4."/>
      <w:lvlJc w:val="left"/>
      <w:pPr>
        <w:ind w:left="2921" w:hanging="360"/>
      </w:pPr>
    </w:lvl>
    <w:lvl w:ilvl="4" w:tplc="040C0019" w:tentative="1">
      <w:start w:val="1"/>
      <w:numFmt w:val="lowerLetter"/>
      <w:lvlText w:val="%5."/>
      <w:lvlJc w:val="left"/>
      <w:pPr>
        <w:ind w:left="3641" w:hanging="360"/>
      </w:pPr>
    </w:lvl>
    <w:lvl w:ilvl="5" w:tplc="040C001B" w:tentative="1">
      <w:start w:val="1"/>
      <w:numFmt w:val="lowerRoman"/>
      <w:lvlText w:val="%6."/>
      <w:lvlJc w:val="right"/>
      <w:pPr>
        <w:ind w:left="4361" w:hanging="180"/>
      </w:pPr>
    </w:lvl>
    <w:lvl w:ilvl="6" w:tplc="040C000F" w:tentative="1">
      <w:start w:val="1"/>
      <w:numFmt w:val="decimal"/>
      <w:lvlText w:val="%7."/>
      <w:lvlJc w:val="left"/>
      <w:pPr>
        <w:ind w:left="5081" w:hanging="360"/>
      </w:pPr>
    </w:lvl>
    <w:lvl w:ilvl="7" w:tplc="040C0019" w:tentative="1">
      <w:start w:val="1"/>
      <w:numFmt w:val="lowerLetter"/>
      <w:lvlText w:val="%8."/>
      <w:lvlJc w:val="left"/>
      <w:pPr>
        <w:ind w:left="5801" w:hanging="360"/>
      </w:pPr>
    </w:lvl>
    <w:lvl w:ilvl="8" w:tplc="040C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11" w15:restartNumberingAfterBreak="0">
    <w:nsid w:val="2F3F4028"/>
    <w:multiLevelType w:val="hybridMultilevel"/>
    <w:tmpl w:val="0EBA3A2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643909"/>
    <w:multiLevelType w:val="hybridMultilevel"/>
    <w:tmpl w:val="970AD1AE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8A5D7F"/>
    <w:multiLevelType w:val="hybridMultilevel"/>
    <w:tmpl w:val="D44E3EC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E0287A"/>
    <w:multiLevelType w:val="hybridMultilevel"/>
    <w:tmpl w:val="07F828BE"/>
    <w:lvl w:ilvl="0" w:tplc="65144E8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37388D"/>
    <w:multiLevelType w:val="hybridMultilevel"/>
    <w:tmpl w:val="68920CE0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673C055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3777FF"/>
    <w:multiLevelType w:val="hybridMultilevel"/>
    <w:tmpl w:val="E66EBE12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E5750DB"/>
    <w:multiLevelType w:val="hybridMultilevel"/>
    <w:tmpl w:val="6448B00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8018D4"/>
    <w:multiLevelType w:val="hybridMultilevel"/>
    <w:tmpl w:val="2EFCC4D2"/>
    <w:lvl w:ilvl="0" w:tplc="EBD02D9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AB1021"/>
    <w:multiLevelType w:val="hybridMultilevel"/>
    <w:tmpl w:val="E66EBE12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57153A7"/>
    <w:multiLevelType w:val="hybridMultilevel"/>
    <w:tmpl w:val="2572E5AE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73919FC"/>
    <w:multiLevelType w:val="hybridMultilevel"/>
    <w:tmpl w:val="CB0881C4"/>
    <w:lvl w:ilvl="0" w:tplc="54C8DEEE">
      <w:start w:val="1"/>
      <w:numFmt w:val="upperLetter"/>
      <w:lvlText w:val="%1 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AA2488"/>
    <w:multiLevelType w:val="hybridMultilevel"/>
    <w:tmpl w:val="3F56300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C547AD"/>
    <w:multiLevelType w:val="hybridMultilevel"/>
    <w:tmpl w:val="0CF8CD8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6D6335"/>
    <w:multiLevelType w:val="hybridMultilevel"/>
    <w:tmpl w:val="72A46976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03498F"/>
    <w:multiLevelType w:val="hybridMultilevel"/>
    <w:tmpl w:val="CDC8076E"/>
    <w:lvl w:ilvl="0" w:tplc="65144E8C">
      <w:start w:val="5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6" w15:restartNumberingAfterBreak="0">
    <w:nsid w:val="62D60748"/>
    <w:multiLevelType w:val="hybridMultilevel"/>
    <w:tmpl w:val="E66EBE12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34C276E"/>
    <w:multiLevelType w:val="hybridMultilevel"/>
    <w:tmpl w:val="E18422E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124D89"/>
    <w:multiLevelType w:val="hybridMultilevel"/>
    <w:tmpl w:val="E66EBE12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BD63D68"/>
    <w:multiLevelType w:val="hybridMultilevel"/>
    <w:tmpl w:val="EE2A8B76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5D505F"/>
    <w:multiLevelType w:val="hybridMultilevel"/>
    <w:tmpl w:val="E00CCC6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4D4F9D"/>
    <w:multiLevelType w:val="hybridMultilevel"/>
    <w:tmpl w:val="D834ED60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FAF4AB1"/>
    <w:multiLevelType w:val="hybridMultilevel"/>
    <w:tmpl w:val="6D781F1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80159F"/>
    <w:multiLevelType w:val="multilevel"/>
    <w:tmpl w:val="72A46976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656230"/>
    <w:multiLevelType w:val="multilevel"/>
    <w:tmpl w:val="286AE0AE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9059EA"/>
    <w:multiLevelType w:val="hybridMultilevel"/>
    <w:tmpl w:val="6AA6D506"/>
    <w:lvl w:ilvl="0" w:tplc="1B7E2D4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4D3ECC"/>
    <w:multiLevelType w:val="hybridMultilevel"/>
    <w:tmpl w:val="FB3CEB06"/>
    <w:lvl w:ilvl="0" w:tplc="5CE4FA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260953">
    <w:abstractNumId w:val="35"/>
  </w:num>
  <w:num w:numId="2" w16cid:durableId="751894872">
    <w:abstractNumId w:val="12"/>
  </w:num>
  <w:num w:numId="3" w16cid:durableId="897938787">
    <w:abstractNumId w:val="36"/>
  </w:num>
  <w:num w:numId="4" w16cid:durableId="819155650">
    <w:abstractNumId w:val="29"/>
  </w:num>
  <w:num w:numId="5" w16cid:durableId="573859227">
    <w:abstractNumId w:val="24"/>
  </w:num>
  <w:num w:numId="6" w16cid:durableId="1100566982">
    <w:abstractNumId w:val="9"/>
  </w:num>
  <w:num w:numId="7" w16cid:durableId="1375890401">
    <w:abstractNumId w:val="33"/>
  </w:num>
  <w:num w:numId="8" w16cid:durableId="1413045733">
    <w:abstractNumId w:val="15"/>
  </w:num>
  <w:num w:numId="9" w16cid:durableId="1532499214">
    <w:abstractNumId w:val="34"/>
  </w:num>
  <w:num w:numId="10" w16cid:durableId="1893886038">
    <w:abstractNumId w:val="4"/>
  </w:num>
  <w:num w:numId="11" w16cid:durableId="1758745008">
    <w:abstractNumId w:val="6"/>
  </w:num>
  <w:num w:numId="12" w16cid:durableId="57680376">
    <w:abstractNumId w:val="19"/>
  </w:num>
  <w:num w:numId="13" w16cid:durableId="1449934377">
    <w:abstractNumId w:val="13"/>
  </w:num>
  <w:num w:numId="14" w16cid:durableId="1525633606">
    <w:abstractNumId w:val="16"/>
  </w:num>
  <w:num w:numId="15" w16cid:durableId="297953361">
    <w:abstractNumId w:val="5"/>
  </w:num>
  <w:num w:numId="16" w16cid:durableId="1248418919">
    <w:abstractNumId w:val="23"/>
  </w:num>
  <w:num w:numId="17" w16cid:durableId="801726658">
    <w:abstractNumId w:val="11"/>
  </w:num>
  <w:num w:numId="18" w16cid:durableId="997732845">
    <w:abstractNumId w:val="26"/>
  </w:num>
  <w:num w:numId="19" w16cid:durableId="271668579">
    <w:abstractNumId w:val="7"/>
  </w:num>
  <w:num w:numId="20" w16cid:durableId="206795118">
    <w:abstractNumId w:val="30"/>
  </w:num>
  <w:num w:numId="21" w16cid:durableId="1550533009">
    <w:abstractNumId w:val="17"/>
  </w:num>
  <w:num w:numId="22" w16cid:durableId="425464917">
    <w:abstractNumId w:val="20"/>
  </w:num>
  <w:num w:numId="23" w16cid:durableId="748967781">
    <w:abstractNumId w:val="31"/>
  </w:num>
  <w:num w:numId="24" w16cid:durableId="413360171">
    <w:abstractNumId w:val="1"/>
  </w:num>
  <w:num w:numId="25" w16cid:durableId="767820403">
    <w:abstractNumId w:val="28"/>
  </w:num>
  <w:num w:numId="26" w16cid:durableId="847643839">
    <w:abstractNumId w:val="2"/>
  </w:num>
  <w:num w:numId="27" w16cid:durableId="1015226859">
    <w:abstractNumId w:val="25"/>
  </w:num>
  <w:num w:numId="28" w16cid:durableId="2113938246">
    <w:abstractNumId w:val="3"/>
  </w:num>
  <w:num w:numId="29" w16cid:durableId="2051108443">
    <w:abstractNumId w:val="32"/>
  </w:num>
  <w:num w:numId="30" w16cid:durableId="1465386954">
    <w:abstractNumId w:val="10"/>
  </w:num>
  <w:num w:numId="31" w16cid:durableId="1877113224">
    <w:abstractNumId w:val="21"/>
  </w:num>
  <w:num w:numId="32" w16cid:durableId="584539454">
    <w:abstractNumId w:val="14"/>
  </w:num>
  <w:num w:numId="33" w16cid:durableId="1854031155">
    <w:abstractNumId w:val="0"/>
  </w:num>
  <w:num w:numId="34" w16cid:durableId="2034988704">
    <w:abstractNumId w:val="8"/>
  </w:num>
  <w:num w:numId="35" w16cid:durableId="881525798">
    <w:abstractNumId w:val="27"/>
  </w:num>
  <w:num w:numId="36" w16cid:durableId="1165894581">
    <w:abstractNumId w:val="22"/>
  </w:num>
  <w:num w:numId="37" w16cid:durableId="8160863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A95"/>
    <w:rsid w:val="00003FB1"/>
    <w:rsid w:val="000131D3"/>
    <w:rsid w:val="00015044"/>
    <w:rsid w:val="0002646B"/>
    <w:rsid w:val="0003455C"/>
    <w:rsid w:val="00035386"/>
    <w:rsid w:val="000436B2"/>
    <w:rsid w:val="00045CBC"/>
    <w:rsid w:val="00057A95"/>
    <w:rsid w:val="00063D47"/>
    <w:rsid w:val="0007054E"/>
    <w:rsid w:val="000839C3"/>
    <w:rsid w:val="00085BA7"/>
    <w:rsid w:val="000A170F"/>
    <w:rsid w:val="000A1D2A"/>
    <w:rsid w:val="000A6E79"/>
    <w:rsid w:val="000A71CF"/>
    <w:rsid w:val="000A7C42"/>
    <w:rsid w:val="000B1F7D"/>
    <w:rsid w:val="000B2F05"/>
    <w:rsid w:val="000B634C"/>
    <w:rsid w:val="000C0A82"/>
    <w:rsid w:val="000C5057"/>
    <w:rsid w:val="000C6397"/>
    <w:rsid w:val="000D0D08"/>
    <w:rsid w:val="000D0E7B"/>
    <w:rsid w:val="000E2B45"/>
    <w:rsid w:val="000E4909"/>
    <w:rsid w:val="000F35E2"/>
    <w:rsid w:val="00102179"/>
    <w:rsid w:val="0010364F"/>
    <w:rsid w:val="00106E79"/>
    <w:rsid w:val="00111C02"/>
    <w:rsid w:val="00117DE4"/>
    <w:rsid w:val="001270EB"/>
    <w:rsid w:val="00136A74"/>
    <w:rsid w:val="0014284E"/>
    <w:rsid w:val="001454EF"/>
    <w:rsid w:val="00157C8E"/>
    <w:rsid w:val="001638E3"/>
    <w:rsid w:val="00170486"/>
    <w:rsid w:val="00171EA7"/>
    <w:rsid w:val="001772FA"/>
    <w:rsid w:val="0018026D"/>
    <w:rsid w:val="00182148"/>
    <w:rsid w:val="00186B7B"/>
    <w:rsid w:val="00191640"/>
    <w:rsid w:val="001A09BF"/>
    <w:rsid w:val="001A28BD"/>
    <w:rsid w:val="001B7FB3"/>
    <w:rsid w:val="001C4FF2"/>
    <w:rsid w:val="001D5CEF"/>
    <w:rsid w:val="001D704E"/>
    <w:rsid w:val="001E4229"/>
    <w:rsid w:val="001F5F2B"/>
    <w:rsid w:val="00201B76"/>
    <w:rsid w:val="00202720"/>
    <w:rsid w:val="00207716"/>
    <w:rsid w:val="0021102A"/>
    <w:rsid w:val="0021498D"/>
    <w:rsid w:val="00215E95"/>
    <w:rsid w:val="00234455"/>
    <w:rsid w:val="00252408"/>
    <w:rsid w:val="002545C0"/>
    <w:rsid w:val="00254E1C"/>
    <w:rsid w:val="00255644"/>
    <w:rsid w:val="00255DF5"/>
    <w:rsid w:val="00256BB8"/>
    <w:rsid w:val="0025704A"/>
    <w:rsid w:val="002624BA"/>
    <w:rsid w:val="00264255"/>
    <w:rsid w:val="00266446"/>
    <w:rsid w:val="0027280F"/>
    <w:rsid w:val="0027386C"/>
    <w:rsid w:val="002750F8"/>
    <w:rsid w:val="0027512B"/>
    <w:rsid w:val="002812CB"/>
    <w:rsid w:val="00284FD2"/>
    <w:rsid w:val="0029418A"/>
    <w:rsid w:val="002943AD"/>
    <w:rsid w:val="00296CF6"/>
    <w:rsid w:val="002A0079"/>
    <w:rsid w:val="002B657F"/>
    <w:rsid w:val="002C3329"/>
    <w:rsid w:val="002C7385"/>
    <w:rsid w:val="002D005B"/>
    <w:rsid w:val="002D0B07"/>
    <w:rsid w:val="002D7C00"/>
    <w:rsid w:val="002F702E"/>
    <w:rsid w:val="00304B2F"/>
    <w:rsid w:val="00306611"/>
    <w:rsid w:val="00320A28"/>
    <w:rsid w:val="00327DDE"/>
    <w:rsid w:val="00331127"/>
    <w:rsid w:val="003320A5"/>
    <w:rsid w:val="003369E7"/>
    <w:rsid w:val="00336BAC"/>
    <w:rsid w:val="00341697"/>
    <w:rsid w:val="0034737A"/>
    <w:rsid w:val="0034754D"/>
    <w:rsid w:val="00361EC1"/>
    <w:rsid w:val="00363287"/>
    <w:rsid w:val="00371674"/>
    <w:rsid w:val="00372FCB"/>
    <w:rsid w:val="00384548"/>
    <w:rsid w:val="00392F16"/>
    <w:rsid w:val="003A2057"/>
    <w:rsid w:val="003A2EBE"/>
    <w:rsid w:val="003B064D"/>
    <w:rsid w:val="003B2B9F"/>
    <w:rsid w:val="003B2E96"/>
    <w:rsid w:val="003B3A18"/>
    <w:rsid w:val="003C4CF0"/>
    <w:rsid w:val="004038E3"/>
    <w:rsid w:val="00403D47"/>
    <w:rsid w:val="0040583E"/>
    <w:rsid w:val="00407395"/>
    <w:rsid w:val="00410143"/>
    <w:rsid w:val="00412AE7"/>
    <w:rsid w:val="0042000E"/>
    <w:rsid w:val="004216A5"/>
    <w:rsid w:val="00422301"/>
    <w:rsid w:val="00425A52"/>
    <w:rsid w:val="00434A7C"/>
    <w:rsid w:val="0044764C"/>
    <w:rsid w:val="00450D2A"/>
    <w:rsid w:val="00450EA3"/>
    <w:rsid w:val="004560C2"/>
    <w:rsid w:val="00457EA2"/>
    <w:rsid w:val="00466656"/>
    <w:rsid w:val="00467455"/>
    <w:rsid w:val="00471215"/>
    <w:rsid w:val="0048051A"/>
    <w:rsid w:val="004829F9"/>
    <w:rsid w:val="00490E51"/>
    <w:rsid w:val="00496BAD"/>
    <w:rsid w:val="00497F19"/>
    <w:rsid w:val="004A012A"/>
    <w:rsid w:val="004A03A0"/>
    <w:rsid w:val="004A171C"/>
    <w:rsid w:val="004A2CA7"/>
    <w:rsid w:val="004A6262"/>
    <w:rsid w:val="004B0FA5"/>
    <w:rsid w:val="004B14A2"/>
    <w:rsid w:val="004B1EEE"/>
    <w:rsid w:val="004B5A49"/>
    <w:rsid w:val="004C5B27"/>
    <w:rsid w:val="004C6D70"/>
    <w:rsid w:val="004D50E6"/>
    <w:rsid w:val="004E46E8"/>
    <w:rsid w:val="004F66D1"/>
    <w:rsid w:val="00506DA3"/>
    <w:rsid w:val="005211DC"/>
    <w:rsid w:val="0052353C"/>
    <w:rsid w:val="005463E7"/>
    <w:rsid w:val="00554134"/>
    <w:rsid w:val="00557BEF"/>
    <w:rsid w:val="00561C1D"/>
    <w:rsid w:val="00565B92"/>
    <w:rsid w:val="00571C07"/>
    <w:rsid w:val="00572BEF"/>
    <w:rsid w:val="00572D69"/>
    <w:rsid w:val="00573366"/>
    <w:rsid w:val="00576C1D"/>
    <w:rsid w:val="00581156"/>
    <w:rsid w:val="00583A8E"/>
    <w:rsid w:val="00592821"/>
    <w:rsid w:val="005B5153"/>
    <w:rsid w:val="005C3CDD"/>
    <w:rsid w:val="005D2B39"/>
    <w:rsid w:val="005D3F39"/>
    <w:rsid w:val="005D414B"/>
    <w:rsid w:val="005E0648"/>
    <w:rsid w:val="005E0A41"/>
    <w:rsid w:val="005F56D6"/>
    <w:rsid w:val="005F687F"/>
    <w:rsid w:val="006024FB"/>
    <w:rsid w:val="00605FEB"/>
    <w:rsid w:val="00610C0F"/>
    <w:rsid w:val="00621988"/>
    <w:rsid w:val="0063757B"/>
    <w:rsid w:val="00644A5F"/>
    <w:rsid w:val="0065298E"/>
    <w:rsid w:val="00660B3F"/>
    <w:rsid w:val="00672E4E"/>
    <w:rsid w:val="00683A80"/>
    <w:rsid w:val="00687B28"/>
    <w:rsid w:val="00693A5B"/>
    <w:rsid w:val="006A0BB0"/>
    <w:rsid w:val="006A3105"/>
    <w:rsid w:val="006B669E"/>
    <w:rsid w:val="006D10CA"/>
    <w:rsid w:val="006D34FE"/>
    <w:rsid w:val="006F06DE"/>
    <w:rsid w:val="006F1B1E"/>
    <w:rsid w:val="006F4551"/>
    <w:rsid w:val="006F4C7D"/>
    <w:rsid w:val="006F5B22"/>
    <w:rsid w:val="007023CA"/>
    <w:rsid w:val="007031E0"/>
    <w:rsid w:val="00704234"/>
    <w:rsid w:val="007050D5"/>
    <w:rsid w:val="00705995"/>
    <w:rsid w:val="007101E1"/>
    <w:rsid w:val="00710999"/>
    <w:rsid w:val="00721420"/>
    <w:rsid w:val="007216DF"/>
    <w:rsid w:val="00722A07"/>
    <w:rsid w:val="00722E5D"/>
    <w:rsid w:val="00735A33"/>
    <w:rsid w:val="00750A70"/>
    <w:rsid w:val="00750B51"/>
    <w:rsid w:val="00773B70"/>
    <w:rsid w:val="00786BD7"/>
    <w:rsid w:val="007A2EE7"/>
    <w:rsid w:val="007A3132"/>
    <w:rsid w:val="007A66E1"/>
    <w:rsid w:val="007B4386"/>
    <w:rsid w:val="007B7310"/>
    <w:rsid w:val="007B7D95"/>
    <w:rsid w:val="007C06DA"/>
    <w:rsid w:val="007C1C37"/>
    <w:rsid w:val="007C3677"/>
    <w:rsid w:val="007D3702"/>
    <w:rsid w:val="007D4C15"/>
    <w:rsid w:val="007D7EF6"/>
    <w:rsid w:val="007E33D4"/>
    <w:rsid w:val="007E51DF"/>
    <w:rsid w:val="007F79C3"/>
    <w:rsid w:val="00812130"/>
    <w:rsid w:val="0081275C"/>
    <w:rsid w:val="0081328F"/>
    <w:rsid w:val="00820778"/>
    <w:rsid w:val="008210B7"/>
    <w:rsid w:val="008438C5"/>
    <w:rsid w:val="0086107E"/>
    <w:rsid w:val="00864BBD"/>
    <w:rsid w:val="0086588F"/>
    <w:rsid w:val="008665F1"/>
    <w:rsid w:val="008676B5"/>
    <w:rsid w:val="0087094D"/>
    <w:rsid w:val="0087208B"/>
    <w:rsid w:val="00881E8C"/>
    <w:rsid w:val="00886A8E"/>
    <w:rsid w:val="00890413"/>
    <w:rsid w:val="00897790"/>
    <w:rsid w:val="008C48B7"/>
    <w:rsid w:val="008C5C7F"/>
    <w:rsid w:val="008D2D5D"/>
    <w:rsid w:val="008E3FE8"/>
    <w:rsid w:val="009019B6"/>
    <w:rsid w:val="009049D3"/>
    <w:rsid w:val="00916AE1"/>
    <w:rsid w:val="00920010"/>
    <w:rsid w:val="00923DE4"/>
    <w:rsid w:val="00925CB9"/>
    <w:rsid w:val="00931826"/>
    <w:rsid w:val="00932DCE"/>
    <w:rsid w:val="009455AA"/>
    <w:rsid w:val="009533F5"/>
    <w:rsid w:val="009536B7"/>
    <w:rsid w:val="009677C8"/>
    <w:rsid w:val="00970410"/>
    <w:rsid w:val="0098444E"/>
    <w:rsid w:val="009864B9"/>
    <w:rsid w:val="009928AE"/>
    <w:rsid w:val="009B03A2"/>
    <w:rsid w:val="009B6BF6"/>
    <w:rsid w:val="009C054C"/>
    <w:rsid w:val="009C43D8"/>
    <w:rsid w:val="009D1915"/>
    <w:rsid w:val="009D1F4A"/>
    <w:rsid w:val="009D6842"/>
    <w:rsid w:val="009E052E"/>
    <w:rsid w:val="009F0C88"/>
    <w:rsid w:val="009F2243"/>
    <w:rsid w:val="009F6291"/>
    <w:rsid w:val="00A00E49"/>
    <w:rsid w:val="00A104C8"/>
    <w:rsid w:val="00A10B6C"/>
    <w:rsid w:val="00A14C91"/>
    <w:rsid w:val="00A204E1"/>
    <w:rsid w:val="00A2593D"/>
    <w:rsid w:val="00A401E3"/>
    <w:rsid w:val="00A46A5C"/>
    <w:rsid w:val="00A52C06"/>
    <w:rsid w:val="00A61797"/>
    <w:rsid w:val="00A664E2"/>
    <w:rsid w:val="00A7017B"/>
    <w:rsid w:val="00A7296B"/>
    <w:rsid w:val="00A749A0"/>
    <w:rsid w:val="00A860E5"/>
    <w:rsid w:val="00A87793"/>
    <w:rsid w:val="00AA0CEE"/>
    <w:rsid w:val="00AA635C"/>
    <w:rsid w:val="00AA6B94"/>
    <w:rsid w:val="00AA6CB8"/>
    <w:rsid w:val="00AB13CF"/>
    <w:rsid w:val="00AB191B"/>
    <w:rsid w:val="00AB4051"/>
    <w:rsid w:val="00AB43AB"/>
    <w:rsid w:val="00AB5A42"/>
    <w:rsid w:val="00AE4877"/>
    <w:rsid w:val="00AE5B63"/>
    <w:rsid w:val="00B00F06"/>
    <w:rsid w:val="00B0138E"/>
    <w:rsid w:val="00B01D16"/>
    <w:rsid w:val="00B05C48"/>
    <w:rsid w:val="00B11072"/>
    <w:rsid w:val="00B146CF"/>
    <w:rsid w:val="00B2184C"/>
    <w:rsid w:val="00B23BA9"/>
    <w:rsid w:val="00B3171D"/>
    <w:rsid w:val="00B337C8"/>
    <w:rsid w:val="00B34F0F"/>
    <w:rsid w:val="00B353D0"/>
    <w:rsid w:val="00B36517"/>
    <w:rsid w:val="00B51F6A"/>
    <w:rsid w:val="00B568D1"/>
    <w:rsid w:val="00B6255B"/>
    <w:rsid w:val="00B80868"/>
    <w:rsid w:val="00B811FD"/>
    <w:rsid w:val="00B82446"/>
    <w:rsid w:val="00B83DF2"/>
    <w:rsid w:val="00B84399"/>
    <w:rsid w:val="00B85917"/>
    <w:rsid w:val="00B867F7"/>
    <w:rsid w:val="00B86E3E"/>
    <w:rsid w:val="00B957AF"/>
    <w:rsid w:val="00BA1E95"/>
    <w:rsid w:val="00BB6182"/>
    <w:rsid w:val="00BC4EFC"/>
    <w:rsid w:val="00BC78F8"/>
    <w:rsid w:val="00BC7A6E"/>
    <w:rsid w:val="00BD11C9"/>
    <w:rsid w:val="00BD2BFA"/>
    <w:rsid w:val="00BE1030"/>
    <w:rsid w:val="00BE5DE6"/>
    <w:rsid w:val="00BF09AE"/>
    <w:rsid w:val="00BF11E0"/>
    <w:rsid w:val="00BF7C22"/>
    <w:rsid w:val="00C00289"/>
    <w:rsid w:val="00C007CB"/>
    <w:rsid w:val="00C05DE5"/>
    <w:rsid w:val="00C21E89"/>
    <w:rsid w:val="00C264BA"/>
    <w:rsid w:val="00C268F0"/>
    <w:rsid w:val="00C26DC8"/>
    <w:rsid w:val="00C26E00"/>
    <w:rsid w:val="00C31D77"/>
    <w:rsid w:val="00C629F5"/>
    <w:rsid w:val="00C67097"/>
    <w:rsid w:val="00C67D2F"/>
    <w:rsid w:val="00C67E01"/>
    <w:rsid w:val="00C75238"/>
    <w:rsid w:val="00C75B7C"/>
    <w:rsid w:val="00C91C51"/>
    <w:rsid w:val="00CA465D"/>
    <w:rsid w:val="00CA70F7"/>
    <w:rsid w:val="00CB576E"/>
    <w:rsid w:val="00CB777F"/>
    <w:rsid w:val="00CC1F1B"/>
    <w:rsid w:val="00CC2875"/>
    <w:rsid w:val="00CC4149"/>
    <w:rsid w:val="00CD2AC8"/>
    <w:rsid w:val="00CD3268"/>
    <w:rsid w:val="00CD6B7F"/>
    <w:rsid w:val="00CE7D7C"/>
    <w:rsid w:val="00D035F0"/>
    <w:rsid w:val="00D0371C"/>
    <w:rsid w:val="00D13E0C"/>
    <w:rsid w:val="00D15DF5"/>
    <w:rsid w:val="00D15F48"/>
    <w:rsid w:val="00D17B22"/>
    <w:rsid w:val="00D201EF"/>
    <w:rsid w:val="00D22C83"/>
    <w:rsid w:val="00D26603"/>
    <w:rsid w:val="00D31F77"/>
    <w:rsid w:val="00D3387F"/>
    <w:rsid w:val="00D41EB3"/>
    <w:rsid w:val="00D44608"/>
    <w:rsid w:val="00D51C25"/>
    <w:rsid w:val="00D53BB8"/>
    <w:rsid w:val="00D56376"/>
    <w:rsid w:val="00D56B8E"/>
    <w:rsid w:val="00D61935"/>
    <w:rsid w:val="00D67E61"/>
    <w:rsid w:val="00D96527"/>
    <w:rsid w:val="00DA2AF5"/>
    <w:rsid w:val="00DA345E"/>
    <w:rsid w:val="00DB34BC"/>
    <w:rsid w:val="00DD36CD"/>
    <w:rsid w:val="00DE17B8"/>
    <w:rsid w:val="00DE2759"/>
    <w:rsid w:val="00DE40FD"/>
    <w:rsid w:val="00DF01B1"/>
    <w:rsid w:val="00DF43AA"/>
    <w:rsid w:val="00DF6565"/>
    <w:rsid w:val="00E032F5"/>
    <w:rsid w:val="00E21EA4"/>
    <w:rsid w:val="00E23441"/>
    <w:rsid w:val="00E2744F"/>
    <w:rsid w:val="00E3133D"/>
    <w:rsid w:val="00E379A7"/>
    <w:rsid w:val="00E40E48"/>
    <w:rsid w:val="00E431EB"/>
    <w:rsid w:val="00E45E10"/>
    <w:rsid w:val="00E4650F"/>
    <w:rsid w:val="00E513CF"/>
    <w:rsid w:val="00E57DCB"/>
    <w:rsid w:val="00E63814"/>
    <w:rsid w:val="00E63961"/>
    <w:rsid w:val="00E71A27"/>
    <w:rsid w:val="00E91D20"/>
    <w:rsid w:val="00E969C1"/>
    <w:rsid w:val="00E97B94"/>
    <w:rsid w:val="00EA234E"/>
    <w:rsid w:val="00EA3C2A"/>
    <w:rsid w:val="00EB0406"/>
    <w:rsid w:val="00EB4C84"/>
    <w:rsid w:val="00ED085B"/>
    <w:rsid w:val="00ED14CB"/>
    <w:rsid w:val="00ED2097"/>
    <w:rsid w:val="00ED5245"/>
    <w:rsid w:val="00EE0402"/>
    <w:rsid w:val="00EE0F1B"/>
    <w:rsid w:val="00EE33C3"/>
    <w:rsid w:val="00EE546D"/>
    <w:rsid w:val="00EE5594"/>
    <w:rsid w:val="00EF49ED"/>
    <w:rsid w:val="00F02C0F"/>
    <w:rsid w:val="00F031FF"/>
    <w:rsid w:val="00F123E6"/>
    <w:rsid w:val="00F4015E"/>
    <w:rsid w:val="00F403EB"/>
    <w:rsid w:val="00F47876"/>
    <w:rsid w:val="00F51448"/>
    <w:rsid w:val="00F52C77"/>
    <w:rsid w:val="00F53C71"/>
    <w:rsid w:val="00F55BFA"/>
    <w:rsid w:val="00F55D63"/>
    <w:rsid w:val="00F652C7"/>
    <w:rsid w:val="00F67D83"/>
    <w:rsid w:val="00F7267E"/>
    <w:rsid w:val="00F7569C"/>
    <w:rsid w:val="00F80221"/>
    <w:rsid w:val="00F81231"/>
    <w:rsid w:val="00FA4694"/>
    <w:rsid w:val="00FB07DF"/>
    <w:rsid w:val="00FB48E6"/>
    <w:rsid w:val="00FC2066"/>
    <w:rsid w:val="00FD350E"/>
    <w:rsid w:val="00FE0F93"/>
    <w:rsid w:val="00FE109E"/>
    <w:rsid w:val="00FE6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1EB57E2"/>
  <w15:chartTrackingRefBased/>
  <w15:docId w15:val="{2162E3D2-DFE3-4930-9187-A62B76042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52408"/>
    <w:pPr>
      <w:jc w:val="both"/>
    </w:pPr>
    <w:rPr>
      <w:sz w:val="24"/>
      <w:szCs w:val="22"/>
    </w:rPr>
  </w:style>
  <w:style w:type="paragraph" w:styleId="Titre1">
    <w:name w:val="heading 1"/>
    <w:basedOn w:val="Normal"/>
    <w:next w:val="Normal"/>
    <w:link w:val="Titre1Car"/>
    <w:qFormat/>
    <w:pPr>
      <w:keepNext/>
      <w:outlineLvl w:val="0"/>
    </w:pPr>
    <w:rPr>
      <w:b/>
      <w:bCs/>
      <w:sz w:val="36"/>
      <w:szCs w:val="36"/>
      <w:lang w:val="x-none" w:eastAsia="x-none"/>
    </w:rPr>
  </w:style>
  <w:style w:type="paragraph" w:styleId="Titre2">
    <w:name w:val="heading 2"/>
    <w:basedOn w:val="Normal"/>
    <w:next w:val="Normal"/>
    <w:qFormat/>
    <w:pPr>
      <w:keepNext/>
      <w:jc w:val="right"/>
      <w:outlineLvl w:val="1"/>
    </w:pPr>
    <w:rPr>
      <w:sz w:val="28"/>
      <w:szCs w:val="28"/>
    </w:rPr>
  </w:style>
  <w:style w:type="paragraph" w:styleId="Titre3">
    <w:name w:val="heading 3"/>
    <w:basedOn w:val="Normal"/>
    <w:next w:val="Normal"/>
    <w:qFormat/>
    <w:pPr>
      <w:keepNext/>
      <w:spacing w:line="259" w:lineRule="auto"/>
      <w:jc w:val="center"/>
      <w:outlineLvl w:val="2"/>
    </w:pPr>
    <w:rPr>
      <w:b/>
      <w:sz w:val="32"/>
      <w:szCs w:val="32"/>
    </w:rPr>
  </w:style>
  <w:style w:type="paragraph" w:styleId="Titre4">
    <w:name w:val="heading 4"/>
    <w:basedOn w:val="Normal"/>
    <w:next w:val="Normal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5" w:color="auto" w:fill="FFFFFF"/>
      <w:jc w:val="center"/>
      <w:outlineLvl w:val="3"/>
    </w:pPr>
    <w:rPr>
      <w:sz w:val="22"/>
      <w:u w:val="single"/>
    </w:rPr>
  </w:style>
  <w:style w:type="paragraph" w:styleId="Titre5">
    <w:name w:val="heading 5"/>
    <w:basedOn w:val="Normal"/>
    <w:next w:val="Normal"/>
    <w:qFormat/>
    <w:pPr>
      <w:keepNext/>
      <w:tabs>
        <w:tab w:val="left" w:pos="851"/>
        <w:tab w:val="left" w:pos="1985"/>
        <w:tab w:val="left" w:pos="2127"/>
        <w:tab w:val="left" w:leader="dot" w:pos="6804"/>
        <w:tab w:val="left" w:leader="dot" w:pos="8789"/>
      </w:tabs>
      <w:jc w:val="center"/>
      <w:outlineLvl w:val="4"/>
    </w:pPr>
    <w:rPr>
      <w:b/>
      <w:sz w:val="22"/>
    </w:rPr>
  </w:style>
  <w:style w:type="paragraph" w:styleId="Titre6">
    <w:name w:val="heading 6"/>
    <w:basedOn w:val="Normal"/>
    <w:next w:val="Normal"/>
    <w:qFormat/>
    <w:pPr>
      <w:keepNext/>
      <w:shd w:val="clear" w:color="auto" w:fill="FFFFFF"/>
      <w:tabs>
        <w:tab w:val="left" w:pos="284"/>
        <w:tab w:val="left" w:pos="9356"/>
      </w:tabs>
      <w:outlineLvl w:val="5"/>
    </w:pPr>
    <w:rPr>
      <w:b/>
      <w:bCs/>
      <w:color w:val="000000"/>
      <w:spacing w:val="-14"/>
      <w:sz w:val="22"/>
    </w:rPr>
  </w:style>
  <w:style w:type="paragraph" w:styleId="Titre7">
    <w:name w:val="heading 7"/>
    <w:basedOn w:val="Normal"/>
    <w:next w:val="Normal"/>
    <w:link w:val="Titre7Car"/>
    <w:qFormat/>
    <w:pPr>
      <w:keepNext/>
      <w:tabs>
        <w:tab w:val="left" w:pos="284"/>
        <w:tab w:val="left" w:pos="9356"/>
      </w:tabs>
      <w:outlineLvl w:val="6"/>
    </w:pPr>
    <w:rPr>
      <w:b/>
      <w:bCs/>
      <w:spacing w:val="-14"/>
      <w:sz w:val="22"/>
      <w:lang w:val="x-none" w:eastAsia="x-none"/>
    </w:rPr>
  </w:style>
  <w:style w:type="paragraph" w:styleId="Titre8">
    <w:name w:val="heading 8"/>
    <w:basedOn w:val="Normal"/>
    <w:next w:val="Normal"/>
    <w:qFormat/>
    <w:pPr>
      <w:keepNext/>
      <w:tabs>
        <w:tab w:val="left" w:pos="284"/>
        <w:tab w:val="left" w:pos="9356"/>
      </w:tabs>
      <w:ind w:right="-427"/>
      <w:outlineLvl w:val="7"/>
    </w:pPr>
    <w:rPr>
      <w:b/>
      <w:bCs/>
      <w:spacing w:val="-15"/>
      <w:sz w:val="22"/>
    </w:rPr>
  </w:style>
  <w:style w:type="paragraph" w:styleId="Titre9">
    <w:name w:val="heading 9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8"/>
    </w:pPr>
    <w:rPr>
      <w:rFonts w:ascii="Arial" w:hAnsi="Arial" w:cs="Arial"/>
      <w:b/>
      <w:bCs/>
      <w:szCs w:val="24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Titre">
    <w:name w:val="Title"/>
    <w:basedOn w:val="Normal"/>
    <w:link w:val="TitreCar"/>
    <w:qFormat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noProof/>
      <w:sz w:val="28"/>
      <w:szCs w:val="28"/>
      <w:lang w:val="x-none" w:eastAsia="x-none"/>
    </w:rPr>
  </w:style>
  <w:style w:type="paragraph" w:styleId="Commentaire">
    <w:name w:val="annotation text"/>
    <w:basedOn w:val="Normal"/>
    <w:semiHidden/>
    <w:pPr>
      <w:widowControl w:val="0"/>
      <w:autoSpaceDE w:val="0"/>
      <w:autoSpaceDN w:val="0"/>
      <w:adjustRightInd w:val="0"/>
      <w:jc w:val="left"/>
    </w:pPr>
    <w:rPr>
      <w:rFonts w:ascii="Arial" w:hAnsi="Arial" w:cs="Arial"/>
      <w:b/>
      <w:bCs/>
      <w:sz w:val="20"/>
      <w:szCs w:val="20"/>
    </w:rPr>
  </w:style>
  <w:style w:type="paragraph" w:styleId="Sous-titre">
    <w:name w:val="Subtitle"/>
    <w:basedOn w:val="Normal"/>
    <w:link w:val="Sous-titreCar"/>
    <w:qFormat/>
    <w:pPr>
      <w:widowControl w:val="0"/>
      <w:shd w:val="clear" w:color="auto" w:fill="FFFFFF"/>
      <w:autoSpaceDE w:val="0"/>
      <w:autoSpaceDN w:val="0"/>
      <w:adjustRightInd w:val="0"/>
      <w:spacing w:before="230"/>
      <w:ind w:right="98"/>
      <w:jc w:val="center"/>
    </w:pPr>
    <w:rPr>
      <w:rFonts w:ascii="Arial" w:hAnsi="Arial"/>
      <w:b/>
      <w:bCs/>
      <w:color w:val="000000"/>
      <w:spacing w:val="-5"/>
      <w:sz w:val="22"/>
      <w:lang w:val="x-none" w:eastAsia="x-none"/>
    </w:rPr>
  </w:style>
  <w:style w:type="paragraph" w:styleId="Retraitcorpsdetexte">
    <w:name w:val="Body Text Indent"/>
    <w:basedOn w:val="Normal"/>
    <w:pPr>
      <w:widowControl w:val="0"/>
      <w:autoSpaceDE w:val="0"/>
      <w:autoSpaceDN w:val="0"/>
      <w:adjustRightInd w:val="0"/>
    </w:pPr>
    <w:rPr>
      <w:rFonts w:ascii="Arial" w:hAnsi="Arial" w:cs="Arial"/>
      <w:sz w:val="22"/>
    </w:r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</w:style>
  <w:style w:type="paragraph" w:styleId="En-tte">
    <w:name w:val="header"/>
    <w:basedOn w:val="Normal"/>
    <w:link w:val="En-tteCar"/>
    <w:uiPriority w:val="99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29418A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tenudetableau">
    <w:name w:val="Contenu de tableau"/>
    <w:basedOn w:val="Normal"/>
    <w:rsid w:val="00592821"/>
    <w:pPr>
      <w:suppressLineNumbers/>
      <w:suppressAutoHyphens/>
      <w:spacing w:after="200" w:line="276" w:lineRule="auto"/>
      <w:jc w:val="left"/>
    </w:pPr>
    <w:rPr>
      <w:rFonts w:ascii="Calibri" w:eastAsia="Calibri" w:hAnsi="Calibri"/>
      <w:sz w:val="22"/>
      <w:lang w:eastAsia="ar-SA"/>
    </w:rPr>
  </w:style>
  <w:style w:type="paragraph" w:styleId="Textedebulles">
    <w:name w:val="Balloon Text"/>
    <w:basedOn w:val="Normal"/>
    <w:semiHidden/>
    <w:rsid w:val="00403D47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qFormat/>
    <w:rsid w:val="00E4650F"/>
    <w:pPr>
      <w:ind w:left="708"/>
    </w:pPr>
    <w:rPr>
      <w:szCs w:val="24"/>
    </w:rPr>
  </w:style>
  <w:style w:type="paragraph" w:styleId="NormalWeb">
    <w:name w:val="Normal (Web)"/>
    <w:basedOn w:val="Normal"/>
    <w:uiPriority w:val="99"/>
    <w:unhideWhenUsed/>
    <w:rsid w:val="005F56D6"/>
    <w:pPr>
      <w:spacing w:before="100" w:beforeAutospacing="1" w:after="100" w:afterAutospacing="1"/>
      <w:jc w:val="left"/>
    </w:pPr>
    <w:rPr>
      <w:szCs w:val="24"/>
    </w:rPr>
  </w:style>
  <w:style w:type="paragraph" w:styleId="Explorateurdedocuments">
    <w:name w:val="Document Map"/>
    <w:basedOn w:val="Normal"/>
    <w:link w:val="ExplorateurdedocumentsCar"/>
    <w:rsid w:val="00A00E49"/>
    <w:rPr>
      <w:rFonts w:ascii="Tahoma" w:hAnsi="Tahoma"/>
      <w:sz w:val="16"/>
      <w:szCs w:val="16"/>
      <w:lang w:val="x-none" w:eastAsia="x-none"/>
    </w:rPr>
  </w:style>
  <w:style w:type="character" w:customStyle="1" w:styleId="ExplorateurdedocumentsCar">
    <w:name w:val="Explorateur de documents Car"/>
    <w:link w:val="Explorateurdedocuments"/>
    <w:rsid w:val="00A00E49"/>
    <w:rPr>
      <w:rFonts w:ascii="Tahoma" w:hAnsi="Tahoma" w:cs="Tahoma"/>
      <w:sz w:val="16"/>
      <w:szCs w:val="16"/>
    </w:rPr>
  </w:style>
  <w:style w:type="character" w:customStyle="1" w:styleId="Titre1Car">
    <w:name w:val="Titre 1 Car"/>
    <w:link w:val="Titre1"/>
    <w:rsid w:val="007E33D4"/>
    <w:rPr>
      <w:b/>
      <w:bCs/>
      <w:sz w:val="36"/>
      <w:szCs w:val="36"/>
    </w:rPr>
  </w:style>
  <w:style w:type="character" w:customStyle="1" w:styleId="Titre7Car">
    <w:name w:val="Titre 7 Car"/>
    <w:link w:val="Titre7"/>
    <w:rsid w:val="00886A8E"/>
    <w:rPr>
      <w:b/>
      <w:bCs/>
      <w:spacing w:val="-14"/>
      <w:sz w:val="22"/>
      <w:szCs w:val="22"/>
    </w:rPr>
  </w:style>
  <w:style w:type="character" w:customStyle="1" w:styleId="TitreCar">
    <w:name w:val="Titre Car"/>
    <w:link w:val="Titre"/>
    <w:rsid w:val="00886A8E"/>
    <w:rPr>
      <w:noProof/>
      <w:sz w:val="28"/>
      <w:szCs w:val="28"/>
    </w:rPr>
  </w:style>
  <w:style w:type="character" w:customStyle="1" w:styleId="Sous-titreCar">
    <w:name w:val="Sous-titre Car"/>
    <w:link w:val="Sous-titre"/>
    <w:rsid w:val="00886A8E"/>
    <w:rPr>
      <w:rFonts w:ascii="Arial" w:hAnsi="Arial" w:cs="Arial"/>
      <w:b/>
      <w:bCs/>
      <w:color w:val="000000"/>
      <w:spacing w:val="-5"/>
      <w:sz w:val="22"/>
      <w:szCs w:val="22"/>
      <w:shd w:val="clear" w:color="auto" w:fill="FFFFFF"/>
    </w:rPr>
  </w:style>
  <w:style w:type="character" w:customStyle="1" w:styleId="En-tteCar">
    <w:name w:val="En-tête Car"/>
    <w:link w:val="En-tte"/>
    <w:uiPriority w:val="99"/>
    <w:rsid w:val="002B657F"/>
    <w:rPr>
      <w:sz w:val="24"/>
      <w:szCs w:val="22"/>
    </w:rPr>
  </w:style>
  <w:style w:type="character" w:styleId="lev">
    <w:name w:val="Strong"/>
    <w:uiPriority w:val="22"/>
    <w:qFormat/>
    <w:rsid w:val="00BC78F8"/>
    <w:rPr>
      <w:b/>
      <w:bCs/>
    </w:rPr>
  </w:style>
  <w:style w:type="character" w:styleId="Lienhypertexte">
    <w:name w:val="Hyperlink"/>
    <w:rsid w:val="00BC78F8"/>
    <w:rPr>
      <w:color w:val="0563C1"/>
      <w:u w:val="single"/>
    </w:rPr>
  </w:style>
  <w:style w:type="character" w:styleId="Mentionnonrsolue">
    <w:name w:val="Unresolved Mention"/>
    <w:uiPriority w:val="99"/>
    <w:semiHidden/>
    <w:unhideWhenUsed/>
    <w:rsid w:val="00AB43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819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3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E6D0FF-3A5B-4F69-8E61-8B44025006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2647</Words>
  <Characters>14562</Characters>
  <Application>Microsoft Office Word</Application>
  <DocSecurity>0</DocSecurity>
  <Lines>121</Lines>
  <Paragraphs>34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SIEC</Company>
  <LinksUpToDate>false</LinksUpToDate>
  <CharactersWithSpaces>17175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françois MARTY</cp:lastModifiedBy>
  <cp:revision>3</cp:revision>
  <cp:lastPrinted>2024-03-07T11:02:00Z</cp:lastPrinted>
  <dcterms:created xsi:type="dcterms:W3CDTF">2024-07-16T12:53:00Z</dcterms:created>
  <dcterms:modified xsi:type="dcterms:W3CDTF">2024-07-16T12:55:00Z</dcterms:modified>
</cp:coreProperties>
</file>